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3E5122" w14:textId="77777777" w:rsidR="00697F18" w:rsidRDefault="00000000">
      <w:pPr>
        <w:pStyle w:val="Heading1"/>
      </w:pPr>
      <w:bookmarkStart w:id="0" w:name="X1f97bba05d3f0cf2719466a1773fd145d292100"/>
      <w:r>
        <w:t>Quantitative modeling of multi-signal quorum sensing maps environment to bacterial regulatory responses</w:t>
      </w:r>
    </w:p>
    <w:p w14:paraId="79BB506D" w14:textId="77777777" w:rsidR="00697F18" w:rsidRDefault="00000000">
      <w:pPr>
        <w:pStyle w:val="Heading2"/>
      </w:pPr>
      <w:bookmarkStart w:id="1" w:name="supporting-information"/>
      <w:r>
        <w:t>Supporting Information</w:t>
      </w:r>
    </w:p>
    <w:p w14:paraId="220965F4" w14:textId="77777777" w:rsidR="00697F18" w:rsidRDefault="00000000">
      <w:pPr>
        <w:pStyle w:val="Heading3"/>
      </w:pPr>
      <w:bookmarkStart w:id="2" w:name="literature-search"/>
      <w:r>
        <w:t>Literature Search</w:t>
      </w: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697F18" w14:paraId="1FCA4086"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50E0877B" w14:textId="77777777" w:rsidR="00697F18" w:rsidRDefault="00000000">
            <w:pPr>
              <w:pStyle w:val="Compact"/>
            </w:pPr>
            <w:bookmarkStart w:id="3" w:name="tbl:lasr"/>
            <w:r>
              <w:t>Paper</w:t>
            </w:r>
          </w:p>
        </w:tc>
        <w:tc>
          <w:tcPr>
            <w:tcW w:w="0" w:type="auto"/>
          </w:tcPr>
          <w:p w14:paraId="50BA6AE6" w14:textId="77777777" w:rsidR="00697F18" w:rsidRDefault="00000000">
            <w:pPr>
              <w:pStyle w:val="Compact"/>
              <w:jc w:val="center"/>
            </w:pPr>
            <w:r>
              <w:t>PMID</w:t>
            </w:r>
          </w:p>
        </w:tc>
        <w:tc>
          <w:tcPr>
            <w:tcW w:w="0" w:type="auto"/>
          </w:tcPr>
          <w:p w14:paraId="1AA3E501" w14:textId="77777777" w:rsidR="00697F18" w:rsidRDefault="00000000">
            <w:pPr>
              <w:pStyle w:val="Compact"/>
              <w:jc w:val="center"/>
            </w:pPr>
            <w:r>
              <w:t>→</w:t>
            </w:r>
            <w:r>
              <w:rPr>
                <w:i/>
                <w:iCs/>
              </w:rPr>
              <w:t>lasI</w:t>
            </w:r>
          </w:p>
        </w:tc>
        <w:tc>
          <w:tcPr>
            <w:tcW w:w="0" w:type="auto"/>
          </w:tcPr>
          <w:p w14:paraId="1C951CF9" w14:textId="77777777" w:rsidR="00697F18" w:rsidRDefault="00000000">
            <w:pPr>
              <w:pStyle w:val="Compact"/>
              <w:jc w:val="center"/>
            </w:pPr>
            <w:r>
              <w:t>→</w:t>
            </w:r>
            <w:r>
              <w:rPr>
                <w:i/>
                <w:iCs/>
              </w:rPr>
              <w:t>lasR</w:t>
            </w:r>
          </w:p>
        </w:tc>
        <w:tc>
          <w:tcPr>
            <w:tcW w:w="0" w:type="auto"/>
          </w:tcPr>
          <w:p w14:paraId="1F854C7C" w14:textId="77777777" w:rsidR="00697F18" w:rsidRDefault="00000000">
            <w:pPr>
              <w:pStyle w:val="Compact"/>
              <w:jc w:val="center"/>
            </w:pPr>
            <w:r>
              <w:t>→</w:t>
            </w:r>
            <w:r>
              <w:rPr>
                <w:i/>
                <w:iCs/>
              </w:rPr>
              <w:t>rhlI</w:t>
            </w:r>
          </w:p>
        </w:tc>
        <w:tc>
          <w:tcPr>
            <w:tcW w:w="0" w:type="auto"/>
          </w:tcPr>
          <w:p w14:paraId="57D3E439" w14:textId="77777777" w:rsidR="00697F18" w:rsidRDefault="00000000">
            <w:pPr>
              <w:pStyle w:val="Compact"/>
              <w:jc w:val="center"/>
            </w:pPr>
            <w:r>
              <w:t>→</w:t>
            </w:r>
            <w:r>
              <w:rPr>
                <w:i/>
                <w:iCs/>
              </w:rPr>
              <w:t>rhlR</w:t>
            </w:r>
          </w:p>
        </w:tc>
        <w:tc>
          <w:tcPr>
            <w:tcW w:w="0" w:type="auto"/>
          </w:tcPr>
          <w:p w14:paraId="76E73ADE" w14:textId="77777777" w:rsidR="00697F18" w:rsidRDefault="00000000">
            <w:pPr>
              <w:pStyle w:val="Compact"/>
              <w:jc w:val="center"/>
            </w:pPr>
            <w:r>
              <w:t>→elastase</w:t>
            </w:r>
          </w:p>
        </w:tc>
      </w:tr>
      <w:tr w:rsidR="00697F18" w14:paraId="2FBBCB01" w14:textId="77777777" w:rsidTr="00CB7954">
        <w:tc>
          <w:tcPr>
            <w:tcW w:w="0" w:type="auto"/>
          </w:tcPr>
          <w:p w14:paraId="2D1A217C" w14:textId="77777777" w:rsidR="00697F18" w:rsidRDefault="00000000">
            <w:pPr>
              <w:pStyle w:val="Compact"/>
            </w:pPr>
            <w:r>
              <w:t>García-Reyes, Soberón-Chávez, and Cocotl-Yanez 2020(1)</w:t>
            </w:r>
          </w:p>
        </w:tc>
        <w:tc>
          <w:tcPr>
            <w:tcW w:w="0" w:type="auto"/>
          </w:tcPr>
          <w:p w14:paraId="5E834C7D" w14:textId="77777777" w:rsidR="00697F18" w:rsidRDefault="00000000">
            <w:pPr>
              <w:pStyle w:val="Compact"/>
              <w:jc w:val="center"/>
            </w:pPr>
            <w:hyperlink r:id="rId5">
              <w:r>
                <w:rPr>
                  <w:rStyle w:val="Hyperlink"/>
                </w:rPr>
                <w:t>31794380</w:t>
              </w:r>
            </w:hyperlink>
          </w:p>
        </w:tc>
        <w:tc>
          <w:tcPr>
            <w:tcW w:w="0" w:type="auto"/>
          </w:tcPr>
          <w:p w14:paraId="6E1A4B52" w14:textId="77777777" w:rsidR="00697F18" w:rsidRDefault="00000000">
            <w:pPr>
              <w:pStyle w:val="Compact"/>
              <w:jc w:val="center"/>
            </w:pPr>
            <w:r>
              <w:t>●</w:t>
            </w:r>
          </w:p>
        </w:tc>
        <w:tc>
          <w:tcPr>
            <w:tcW w:w="0" w:type="auto"/>
          </w:tcPr>
          <w:p w14:paraId="01C888EC" w14:textId="77777777" w:rsidR="00697F18" w:rsidRDefault="00000000">
            <w:pPr>
              <w:pStyle w:val="Compact"/>
              <w:jc w:val="center"/>
            </w:pPr>
            <w:r>
              <w:t>○</w:t>
            </w:r>
          </w:p>
        </w:tc>
        <w:tc>
          <w:tcPr>
            <w:tcW w:w="0" w:type="auto"/>
          </w:tcPr>
          <w:p w14:paraId="05396A14" w14:textId="77777777" w:rsidR="00697F18" w:rsidRDefault="00000000">
            <w:pPr>
              <w:pStyle w:val="Compact"/>
              <w:jc w:val="center"/>
            </w:pPr>
            <w:r>
              <w:t>●</w:t>
            </w:r>
          </w:p>
        </w:tc>
        <w:tc>
          <w:tcPr>
            <w:tcW w:w="0" w:type="auto"/>
          </w:tcPr>
          <w:p w14:paraId="06A7386B" w14:textId="77777777" w:rsidR="00697F18" w:rsidRDefault="00000000">
            <w:pPr>
              <w:pStyle w:val="Compact"/>
              <w:jc w:val="center"/>
            </w:pPr>
            <w:r>
              <w:t>●</w:t>
            </w:r>
          </w:p>
        </w:tc>
        <w:tc>
          <w:tcPr>
            <w:tcW w:w="0" w:type="auto"/>
          </w:tcPr>
          <w:p w14:paraId="582C1F5B" w14:textId="77777777" w:rsidR="00697F18" w:rsidRDefault="00000000">
            <w:pPr>
              <w:pStyle w:val="Compact"/>
              <w:jc w:val="center"/>
            </w:pPr>
            <w:r>
              <w:t>●</w:t>
            </w:r>
          </w:p>
        </w:tc>
      </w:tr>
      <w:tr w:rsidR="00697F18" w14:paraId="560EC4F4" w14:textId="77777777" w:rsidTr="00CB7954">
        <w:tc>
          <w:tcPr>
            <w:tcW w:w="0" w:type="auto"/>
          </w:tcPr>
          <w:p w14:paraId="5267A307" w14:textId="77777777" w:rsidR="00697F18" w:rsidRDefault="00000000">
            <w:pPr>
              <w:pStyle w:val="Compact"/>
            </w:pPr>
            <w:r>
              <w:t>Rutherford and Bassler 2012(2)</w:t>
            </w:r>
          </w:p>
        </w:tc>
        <w:tc>
          <w:tcPr>
            <w:tcW w:w="0" w:type="auto"/>
          </w:tcPr>
          <w:p w14:paraId="6CE63030" w14:textId="77777777" w:rsidR="00697F18" w:rsidRDefault="00000000">
            <w:pPr>
              <w:pStyle w:val="Compact"/>
              <w:jc w:val="center"/>
            </w:pPr>
            <w:hyperlink r:id="rId6">
              <w:r>
                <w:rPr>
                  <w:rStyle w:val="Hyperlink"/>
                </w:rPr>
                <w:t>23125205</w:t>
              </w:r>
            </w:hyperlink>
          </w:p>
        </w:tc>
        <w:tc>
          <w:tcPr>
            <w:tcW w:w="0" w:type="auto"/>
          </w:tcPr>
          <w:p w14:paraId="55D389D0" w14:textId="77777777" w:rsidR="00697F18" w:rsidRDefault="00000000">
            <w:pPr>
              <w:pStyle w:val="Compact"/>
              <w:jc w:val="center"/>
            </w:pPr>
            <w:r>
              <w:t>●</w:t>
            </w:r>
          </w:p>
        </w:tc>
        <w:tc>
          <w:tcPr>
            <w:tcW w:w="0" w:type="auto"/>
          </w:tcPr>
          <w:p w14:paraId="2F5ACB74" w14:textId="77777777" w:rsidR="00697F18" w:rsidRDefault="00000000">
            <w:pPr>
              <w:pStyle w:val="Compact"/>
              <w:jc w:val="center"/>
            </w:pPr>
            <w:r>
              <w:t>○</w:t>
            </w:r>
          </w:p>
        </w:tc>
        <w:tc>
          <w:tcPr>
            <w:tcW w:w="0" w:type="auto"/>
          </w:tcPr>
          <w:p w14:paraId="493BE147" w14:textId="77777777" w:rsidR="00697F18" w:rsidRDefault="00000000">
            <w:pPr>
              <w:pStyle w:val="Compact"/>
              <w:jc w:val="center"/>
            </w:pPr>
            <w:r>
              <w:t>●</w:t>
            </w:r>
          </w:p>
        </w:tc>
        <w:tc>
          <w:tcPr>
            <w:tcW w:w="0" w:type="auto"/>
          </w:tcPr>
          <w:p w14:paraId="193E4D38" w14:textId="77777777" w:rsidR="00697F18" w:rsidRDefault="00000000">
            <w:pPr>
              <w:pStyle w:val="Compact"/>
              <w:jc w:val="center"/>
            </w:pPr>
            <w:r>
              <w:t>●</w:t>
            </w:r>
          </w:p>
        </w:tc>
        <w:tc>
          <w:tcPr>
            <w:tcW w:w="0" w:type="auto"/>
          </w:tcPr>
          <w:p w14:paraId="06250A74" w14:textId="77777777" w:rsidR="00697F18" w:rsidRDefault="00697F18">
            <w:pPr>
              <w:pStyle w:val="Compact"/>
            </w:pPr>
          </w:p>
        </w:tc>
      </w:tr>
      <w:tr w:rsidR="00697F18" w14:paraId="60BF56CE" w14:textId="77777777" w:rsidTr="00CB7954">
        <w:tc>
          <w:tcPr>
            <w:tcW w:w="0" w:type="auto"/>
          </w:tcPr>
          <w:p w14:paraId="0FA6A30E" w14:textId="77777777" w:rsidR="00697F18" w:rsidRDefault="00000000">
            <w:pPr>
              <w:pStyle w:val="Compact"/>
            </w:pPr>
            <w:r>
              <w:t>Proctor, McCarron, and Ternan 2020(3)</w:t>
            </w:r>
          </w:p>
        </w:tc>
        <w:tc>
          <w:tcPr>
            <w:tcW w:w="0" w:type="auto"/>
          </w:tcPr>
          <w:p w14:paraId="06C9FE78" w14:textId="77777777" w:rsidR="00697F18" w:rsidRDefault="00000000">
            <w:pPr>
              <w:pStyle w:val="Compact"/>
              <w:jc w:val="center"/>
            </w:pPr>
            <w:hyperlink r:id="rId7">
              <w:r>
                <w:rPr>
                  <w:rStyle w:val="Hyperlink"/>
                </w:rPr>
                <w:t>31971503</w:t>
              </w:r>
            </w:hyperlink>
          </w:p>
        </w:tc>
        <w:tc>
          <w:tcPr>
            <w:tcW w:w="0" w:type="auto"/>
          </w:tcPr>
          <w:p w14:paraId="0E3405C8" w14:textId="77777777" w:rsidR="00697F18" w:rsidRDefault="00000000">
            <w:pPr>
              <w:pStyle w:val="Compact"/>
              <w:jc w:val="center"/>
            </w:pPr>
            <w:r>
              <w:t>●</w:t>
            </w:r>
          </w:p>
        </w:tc>
        <w:tc>
          <w:tcPr>
            <w:tcW w:w="0" w:type="auto"/>
          </w:tcPr>
          <w:p w14:paraId="7CCE885E" w14:textId="77777777" w:rsidR="00697F18" w:rsidRDefault="00000000">
            <w:pPr>
              <w:pStyle w:val="Compact"/>
              <w:jc w:val="center"/>
            </w:pPr>
            <w:r>
              <w:t>○</w:t>
            </w:r>
          </w:p>
        </w:tc>
        <w:tc>
          <w:tcPr>
            <w:tcW w:w="0" w:type="auto"/>
          </w:tcPr>
          <w:p w14:paraId="1A527FA1" w14:textId="77777777" w:rsidR="00697F18" w:rsidRDefault="00000000">
            <w:pPr>
              <w:pStyle w:val="Compact"/>
              <w:jc w:val="center"/>
            </w:pPr>
            <w:r>
              <w:t>○</w:t>
            </w:r>
          </w:p>
        </w:tc>
        <w:tc>
          <w:tcPr>
            <w:tcW w:w="0" w:type="auto"/>
          </w:tcPr>
          <w:p w14:paraId="69F6F22B" w14:textId="77777777" w:rsidR="00697F18" w:rsidRDefault="00000000">
            <w:pPr>
              <w:pStyle w:val="Compact"/>
              <w:jc w:val="center"/>
            </w:pPr>
            <w:r>
              <w:t>●</w:t>
            </w:r>
          </w:p>
        </w:tc>
        <w:tc>
          <w:tcPr>
            <w:tcW w:w="0" w:type="auto"/>
          </w:tcPr>
          <w:p w14:paraId="41B53BAE" w14:textId="77777777" w:rsidR="00697F18" w:rsidRDefault="00697F18">
            <w:pPr>
              <w:pStyle w:val="Compact"/>
            </w:pPr>
          </w:p>
        </w:tc>
      </w:tr>
      <w:tr w:rsidR="00697F18" w14:paraId="262CCAC1" w14:textId="77777777" w:rsidTr="00CB7954">
        <w:tc>
          <w:tcPr>
            <w:tcW w:w="0" w:type="auto"/>
          </w:tcPr>
          <w:p w14:paraId="2771F973" w14:textId="77777777" w:rsidR="00697F18" w:rsidRDefault="00000000">
            <w:pPr>
              <w:pStyle w:val="Compact"/>
            </w:pPr>
            <w:r>
              <w:t>Jakobsen et al. 2013(4)</w:t>
            </w:r>
          </w:p>
        </w:tc>
        <w:tc>
          <w:tcPr>
            <w:tcW w:w="0" w:type="auto"/>
          </w:tcPr>
          <w:p w14:paraId="5A7B77BC" w14:textId="77777777" w:rsidR="00697F18" w:rsidRDefault="00000000">
            <w:pPr>
              <w:pStyle w:val="Compact"/>
              <w:jc w:val="center"/>
            </w:pPr>
            <w:hyperlink r:id="rId8">
              <w:r>
                <w:rPr>
                  <w:rStyle w:val="Hyperlink"/>
                </w:rPr>
                <w:t>23841636</w:t>
              </w:r>
            </w:hyperlink>
          </w:p>
        </w:tc>
        <w:tc>
          <w:tcPr>
            <w:tcW w:w="0" w:type="auto"/>
          </w:tcPr>
          <w:p w14:paraId="4DAD41A9" w14:textId="77777777" w:rsidR="00697F18" w:rsidRDefault="00000000">
            <w:pPr>
              <w:pStyle w:val="Compact"/>
              <w:jc w:val="center"/>
            </w:pPr>
            <w:r>
              <w:t>●</w:t>
            </w:r>
          </w:p>
        </w:tc>
        <w:tc>
          <w:tcPr>
            <w:tcW w:w="0" w:type="auto"/>
          </w:tcPr>
          <w:p w14:paraId="0ABCCC7C" w14:textId="77777777" w:rsidR="00697F18" w:rsidRDefault="00000000">
            <w:pPr>
              <w:pStyle w:val="Compact"/>
              <w:jc w:val="center"/>
            </w:pPr>
            <w:r>
              <w:t>○</w:t>
            </w:r>
          </w:p>
        </w:tc>
        <w:tc>
          <w:tcPr>
            <w:tcW w:w="0" w:type="auto"/>
          </w:tcPr>
          <w:p w14:paraId="07FD6D98" w14:textId="77777777" w:rsidR="00697F18" w:rsidRDefault="00000000">
            <w:pPr>
              <w:pStyle w:val="Compact"/>
              <w:jc w:val="center"/>
            </w:pPr>
            <w:r>
              <w:t>●</w:t>
            </w:r>
          </w:p>
        </w:tc>
        <w:tc>
          <w:tcPr>
            <w:tcW w:w="0" w:type="auto"/>
          </w:tcPr>
          <w:p w14:paraId="20620AB5" w14:textId="77777777" w:rsidR="00697F18" w:rsidRDefault="00000000">
            <w:pPr>
              <w:pStyle w:val="Compact"/>
              <w:jc w:val="center"/>
            </w:pPr>
            <w:r>
              <w:t>●</w:t>
            </w:r>
          </w:p>
        </w:tc>
        <w:tc>
          <w:tcPr>
            <w:tcW w:w="0" w:type="auto"/>
          </w:tcPr>
          <w:p w14:paraId="6C4174DA" w14:textId="77777777" w:rsidR="00697F18" w:rsidRDefault="00697F18">
            <w:pPr>
              <w:pStyle w:val="Compact"/>
            </w:pPr>
          </w:p>
        </w:tc>
      </w:tr>
      <w:tr w:rsidR="00697F18" w14:paraId="183D4909" w14:textId="77777777" w:rsidTr="00CB7954">
        <w:tc>
          <w:tcPr>
            <w:tcW w:w="0" w:type="auto"/>
          </w:tcPr>
          <w:p w14:paraId="1F6B15D2" w14:textId="77777777" w:rsidR="00697F18" w:rsidRDefault="00000000">
            <w:pPr>
              <w:pStyle w:val="Compact"/>
            </w:pPr>
            <w:r>
              <w:t>Soukarieh et al. 2018(5)</w:t>
            </w:r>
          </w:p>
        </w:tc>
        <w:tc>
          <w:tcPr>
            <w:tcW w:w="0" w:type="auto"/>
          </w:tcPr>
          <w:p w14:paraId="6A30EC9B" w14:textId="77777777" w:rsidR="00697F18" w:rsidRDefault="00000000">
            <w:pPr>
              <w:pStyle w:val="Compact"/>
              <w:jc w:val="center"/>
            </w:pPr>
            <w:hyperlink r:id="rId9">
              <w:r>
                <w:rPr>
                  <w:rStyle w:val="Hyperlink"/>
                </w:rPr>
                <w:t>29999316</w:t>
              </w:r>
            </w:hyperlink>
          </w:p>
        </w:tc>
        <w:tc>
          <w:tcPr>
            <w:tcW w:w="0" w:type="auto"/>
          </w:tcPr>
          <w:p w14:paraId="71F1F5E9" w14:textId="77777777" w:rsidR="00697F18" w:rsidRDefault="00000000">
            <w:pPr>
              <w:pStyle w:val="Compact"/>
              <w:jc w:val="center"/>
            </w:pPr>
            <w:r>
              <w:t>●</w:t>
            </w:r>
          </w:p>
        </w:tc>
        <w:tc>
          <w:tcPr>
            <w:tcW w:w="0" w:type="auto"/>
          </w:tcPr>
          <w:p w14:paraId="6A73D24B" w14:textId="77777777" w:rsidR="00697F18" w:rsidRDefault="00000000">
            <w:pPr>
              <w:pStyle w:val="Compact"/>
              <w:jc w:val="center"/>
            </w:pPr>
            <w:r>
              <w:t>●</w:t>
            </w:r>
          </w:p>
        </w:tc>
        <w:tc>
          <w:tcPr>
            <w:tcW w:w="0" w:type="auto"/>
          </w:tcPr>
          <w:p w14:paraId="7857819A" w14:textId="77777777" w:rsidR="00697F18" w:rsidRDefault="00000000">
            <w:pPr>
              <w:pStyle w:val="Compact"/>
              <w:jc w:val="center"/>
            </w:pPr>
            <w:r>
              <w:t>●</w:t>
            </w:r>
          </w:p>
        </w:tc>
        <w:tc>
          <w:tcPr>
            <w:tcW w:w="0" w:type="auto"/>
          </w:tcPr>
          <w:p w14:paraId="5013E289" w14:textId="77777777" w:rsidR="00697F18" w:rsidRDefault="00000000">
            <w:pPr>
              <w:pStyle w:val="Compact"/>
              <w:jc w:val="center"/>
            </w:pPr>
            <w:r>
              <w:t>●</w:t>
            </w:r>
          </w:p>
        </w:tc>
        <w:tc>
          <w:tcPr>
            <w:tcW w:w="0" w:type="auto"/>
          </w:tcPr>
          <w:p w14:paraId="25E689B2" w14:textId="77777777" w:rsidR="00697F18" w:rsidRDefault="00697F18">
            <w:pPr>
              <w:pStyle w:val="Compact"/>
            </w:pPr>
          </w:p>
        </w:tc>
      </w:tr>
      <w:tr w:rsidR="00697F18" w14:paraId="13C6FBB2" w14:textId="77777777" w:rsidTr="00CB7954">
        <w:tc>
          <w:tcPr>
            <w:tcW w:w="0" w:type="auto"/>
          </w:tcPr>
          <w:p w14:paraId="022789CF" w14:textId="77777777" w:rsidR="00697F18" w:rsidRDefault="00000000">
            <w:pPr>
              <w:pStyle w:val="Compact"/>
            </w:pPr>
            <w:r>
              <w:t>Tateda 2005(6)</w:t>
            </w:r>
          </w:p>
        </w:tc>
        <w:tc>
          <w:tcPr>
            <w:tcW w:w="0" w:type="auto"/>
          </w:tcPr>
          <w:p w14:paraId="41DE6BC4" w14:textId="77777777" w:rsidR="00697F18" w:rsidRDefault="00000000">
            <w:pPr>
              <w:pStyle w:val="Compact"/>
              <w:jc w:val="center"/>
            </w:pPr>
            <w:hyperlink r:id="rId10">
              <w:r>
                <w:rPr>
                  <w:rStyle w:val="Hyperlink"/>
                </w:rPr>
                <w:t>15926474</w:t>
              </w:r>
            </w:hyperlink>
          </w:p>
        </w:tc>
        <w:tc>
          <w:tcPr>
            <w:tcW w:w="0" w:type="auto"/>
          </w:tcPr>
          <w:p w14:paraId="0CD9266F" w14:textId="77777777" w:rsidR="00697F18" w:rsidRDefault="00000000">
            <w:pPr>
              <w:pStyle w:val="Compact"/>
              <w:jc w:val="center"/>
            </w:pPr>
            <w:r>
              <w:t>●</w:t>
            </w:r>
          </w:p>
        </w:tc>
        <w:tc>
          <w:tcPr>
            <w:tcW w:w="0" w:type="auto"/>
          </w:tcPr>
          <w:p w14:paraId="01A42DD8" w14:textId="77777777" w:rsidR="00697F18" w:rsidRDefault="00000000">
            <w:pPr>
              <w:pStyle w:val="Compact"/>
              <w:jc w:val="center"/>
            </w:pPr>
            <w:r>
              <w:t>○</w:t>
            </w:r>
          </w:p>
        </w:tc>
        <w:tc>
          <w:tcPr>
            <w:tcW w:w="0" w:type="auto"/>
          </w:tcPr>
          <w:p w14:paraId="127F6FD1" w14:textId="77777777" w:rsidR="00697F18" w:rsidRDefault="00000000">
            <w:pPr>
              <w:pStyle w:val="Compact"/>
              <w:jc w:val="center"/>
            </w:pPr>
            <w:r>
              <w:t>●</w:t>
            </w:r>
          </w:p>
        </w:tc>
        <w:tc>
          <w:tcPr>
            <w:tcW w:w="0" w:type="auto"/>
          </w:tcPr>
          <w:p w14:paraId="3DF16F2E" w14:textId="77777777" w:rsidR="00697F18" w:rsidRDefault="00000000">
            <w:pPr>
              <w:pStyle w:val="Compact"/>
              <w:jc w:val="center"/>
            </w:pPr>
            <w:r>
              <w:t>○</w:t>
            </w:r>
          </w:p>
        </w:tc>
        <w:tc>
          <w:tcPr>
            <w:tcW w:w="0" w:type="auto"/>
          </w:tcPr>
          <w:p w14:paraId="72431D46" w14:textId="77777777" w:rsidR="00697F18" w:rsidRDefault="00000000">
            <w:pPr>
              <w:pStyle w:val="Compact"/>
              <w:jc w:val="center"/>
            </w:pPr>
            <w:r>
              <w:t>●</w:t>
            </w:r>
          </w:p>
        </w:tc>
      </w:tr>
      <w:tr w:rsidR="00697F18" w14:paraId="1E353ED3" w14:textId="77777777" w:rsidTr="00CB7954">
        <w:tc>
          <w:tcPr>
            <w:tcW w:w="0" w:type="auto"/>
          </w:tcPr>
          <w:p w14:paraId="53B2997B" w14:textId="77777777" w:rsidR="00697F18" w:rsidRDefault="00000000">
            <w:pPr>
              <w:pStyle w:val="Compact"/>
            </w:pPr>
            <w:r>
              <w:t>Williams et al. 2007(7)</w:t>
            </w:r>
          </w:p>
        </w:tc>
        <w:tc>
          <w:tcPr>
            <w:tcW w:w="0" w:type="auto"/>
          </w:tcPr>
          <w:p w14:paraId="05B6D7E8" w14:textId="77777777" w:rsidR="00697F18" w:rsidRDefault="00000000">
            <w:pPr>
              <w:pStyle w:val="Compact"/>
              <w:jc w:val="center"/>
            </w:pPr>
            <w:hyperlink r:id="rId11">
              <w:r>
                <w:rPr>
                  <w:rStyle w:val="Hyperlink"/>
                </w:rPr>
                <w:t>19249239</w:t>
              </w:r>
            </w:hyperlink>
          </w:p>
        </w:tc>
        <w:tc>
          <w:tcPr>
            <w:tcW w:w="0" w:type="auto"/>
          </w:tcPr>
          <w:p w14:paraId="5285990D" w14:textId="77777777" w:rsidR="00697F18" w:rsidRDefault="00000000">
            <w:pPr>
              <w:pStyle w:val="Compact"/>
              <w:jc w:val="center"/>
            </w:pPr>
            <w:r>
              <w:t>○</w:t>
            </w:r>
          </w:p>
        </w:tc>
        <w:tc>
          <w:tcPr>
            <w:tcW w:w="0" w:type="auto"/>
          </w:tcPr>
          <w:p w14:paraId="6A4D6348" w14:textId="77777777" w:rsidR="00697F18" w:rsidRDefault="00000000">
            <w:pPr>
              <w:pStyle w:val="Compact"/>
              <w:jc w:val="center"/>
            </w:pPr>
            <w:r>
              <w:t>○</w:t>
            </w:r>
          </w:p>
        </w:tc>
        <w:tc>
          <w:tcPr>
            <w:tcW w:w="0" w:type="auto"/>
          </w:tcPr>
          <w:p w14:paraId="35E6C003" w14:textId="77777777" w:rsidR="00697F18" w:rsidRDefault="00000000">
            <w:pPr>
              <w:pStyle w:val="Compact"/>
              <w:jc w:val="center"/>
            </w:pPr>
            <w:r>
              <w:t>●</w:t>
            </w:r>
          </w:p>
        </w:tc>
        <w:tc>
          <w:tcPr>
            <w:tcW w:w="0" w:type="auto"/>
          </w:tcPr>
          <w:p w14:paraId="7060FA6B" w14:textId="77777777" w:rsidR="00697F18" w:rsidRDefault="00000000">
            <w:pPr>
              <w:pStyle w:val="Compact"/>
              <w:jc w:val="center"/>
            </w:pPr>
            <w:r>
              <w:t>●</w:t>
            </w:r>
          </w:p>
        </w:tc>
        <w:tc>
          <w:tcPr>
            <w:tcW w:w="0" w:type="auto"/>
          </w:tcPr>
          <w:p w14:paraId="5373D813" w14:textId="77777777" w:rsidR="00697F18" w:rsidRDefault="00697F18">
            <w:pPr>
              <w:pStyle w:val="Compact"/>
            </w:pPr>
          </w:p>
        </w:tc>
      </w:tr>
      <w:tr w:rsidR="00697F18" w14:paraId="713FCAA3" w14:textId="77777777" w:rsidTr="00CB7954">
        <w:tc>
          <w:tcPr>
            <w:tcW w:w="0" w:type="auto"/>
          </w:tcPr>
          <w:p w14:paraId="7BB7EA08" w14:textId="77777777" w:rsidR="00697F18" w:rsidRDefault="00000000">
            <w:pPr>
              <w:pStyle w:val="Compact"/>
            </w:pPr>
            <w:r>
              <w:t>Heurlier, Dénervaud, and Haas 2006(8)</w:t>
            </w:r>
          </w:p>
        </w:tc>
        <w:tc>
          <w:tcPr>
            <w:tcW w:w="0" w:type="auto"/>
          </w:tcPr>
          <w:p w14:paraId="599A3CC0" w14:textId="77777777" w:rsidR="00697F18" w:rsidRDefault="00000000">
            <w:pPr>
              <w:pStyle w:val="Compact"/>
              <w:jc w:val="center"/>
            </w:pPr>
            <w:hyperlink r:id="rId12">
              <w:r>
                <w:rPr>
                  <w:rStyle w:val="Hyperlink"/>
                </w:rPr>
                <w:t>16503417</w:t>
              </w:r>
            </w:hyperlink>
          </w:p>
        </w:tc>
        <w:tc>
          <w:tcPr>
            <w:tcW w:w="0" w:type="auto"/>
          </w:tcPr>
          <w:p w14:paraId="0D1977BB" w14:textId="77777777" w:rsidR="00697F18" w:rsidRDefault="00000000">
            <w:pPr>
              <w:pStyle w:val="Compact"/>
              <w:jc w:val="center"/>
            </w:pPr>
            <w:r>
              <w:t>●</w:t>
            </w:r>
          </w:p>
        </w:tc>
        <w:tc>
          <w:tcPr>
            <w:tcW w:w="0" w:type="auto"/>
          </w:tcPr>
          <w:p w14:paraId="2512FC94" w14:textId="77777777" w:rsidR="00697F18" w:rsidRDefault="00000000">
            <w:pPr>
              <w:pStyle w:val="Compact"/>
              <w:jc w:val="center"/>
            </w:pPr>
            <w:r>
              <w:t>○</w:t>
            </w:r>
          </w:p>
        </w:tc>
        <w:tc>
          <w:tcPr>
            <w:tcW w:w="0" w:type="auto"/>
          </w:tcPr>
          <w:p w14:paraId="647083B8" w14:textId="77777777" w:rsidR="00697F18" w:rsidRDefault="00000000">
            <w:pPr>
              <w:pStyle w:val="Compact"/>
              <w:jc w:val="center"/>
            </w:pPr>
            <w:r>
              <w:t>●</w:t>
            </w:r>
          </w:p>
        </w:tc>
        <w:tc>
          <w:tcPr>
            <w:tcW w:w="0" w:type="auto"/>
          </w:tcPr>
          <w:p w14:paraId="4B7A0E66" w14:textId="77777777" w:rsidR="00697F18" w:rsidRDefault="00000000">
            <w:pPr>
              <w:pStyle w:val="Compact"/>
              <w:jc w:val="center"/>
            </w:pPr>
            <w:r>
              <w:t>○</w:t>
            </w:r>
          </w:p>
        </w:tc>
        <w:tc>
          <w:tcPr>
            <w:tcW w:w="0" w:type="auto"/>
          </w:tcPr>
          <w:p w14:paraId="24872FC1" w14:textId="77777777" w:rsidR="00697F18" w:rsidRDefault="00697F18">
            <w:pPr>
              <w:pStyle w:val="Compact"/>
            </w:pPr>
          </w:p>
        </w:tc>
      </w:tr>
      <w:tr w:rsidR="00697F18" w14:paraId="4CD96E2F" w14:textId="77777777" w:rsidTr="00CB7954">
        <w:tc>
          <w:tcPr>
            <w:tcW w:w="0" w:type="auto"/>
          </w:tcPr>
          <w:p w14:paraId="374DD304" w14:textId="77777777" w:rsidR="00697F18" w:rsidRDefault="00000000">
            <w:pPr>
              <w:pStyle w:val="Compact"/>
            </w:pPr>
            <w:r>
              <w:t>Le Berre et al. 2006(9)</w:t>
            </w:r>
          </w:p>
        </w:tc>
        <w:tc>
          <w:tcPr>
            <w:tcW w:w="0" w:type="auto"/>
          </w:tcPr>
          <w:p w14:paraId="3FA50769" w14:textId="77777777" w:rsidR="00697F18" w:rsidRDefault="00000000">
            <w:pPr>
              <w:pStyle w:val="Compact"/>
              <w:jc w:val="center"/>
            </w:pPr>
            <w:hyperlink r:id="rId13">
              <w:r>
                <w:rPr>
                  <w:rStyle w:val="Hyperlink"/>
                </w:rPr>
                <w:t>16631332</w:t>
              </w:r>
            </w:hyperlink>
          </w:p>
        </w:tc>
        <w:tc>
          <w:tcPr>
            <w:tcW w:w="0" w:type="auto"/>
          </w:tcPr>
          <w:p w14:paraId="391A2182" w14:textId="77777777" w:rsidR="00697F18" w:rsidRDefault="00000000">
            <w:pPr>
              <w:pStyle w:val="Compact"/>
              <w:jc w:val="center"/>
            </w:pPr>
            <w:r>
              <w:t>○</w:t>
            </w:r>
          </w:p>
        </w:tc>
        <w:tc>
          <w:tcPr>
            <w:tcW w:w="0" w:type="auto"/>
          </w:tcPr>
          <w:p w14:paraId="3A845450" w14:textId="77777777" w:rsidR="00697F18" w:rsidRDefault="00000000">
            <w:pPr>
              <w:pStyle w:val="Compact"/>
              <w:jc w:val="center"/>
            </w:pPr>
            <w:r>
              <w:t>○</w:t>
            </w:r>
          </w:p>
        </w:tc>
        <w:tc>
          <w:tcPr>
            <w:tcW w:w="0" w:type="auto"/>
          </w:tcPr>
          <w:p w14:paraId="01A363F9" w14:textId="77777777" w:rsidR="00697F18" w:rsidRDefault="00000000">
            <w:pPr>
              <w:pStyle w:val="Compact"/>
              <w:jc w:val="center"/>
            </w:pPr>
            <w:r>
              <w:t>●</w:t>
            </w:r>
          </w:p>
        </w:tc>
        <w:tc>
          <w:tcPr>
            <w:tcW w:w="0" w:type="auto"/>
          </w:tcPr>
          <w:p w14:paraId="743EF1F0" w14:textId="77777777" w:rsidR="00697F18" w:rsidRDefault="00000000">
            <w:pPr>
              <w:pStyle w:val="Compact"/>
              <w:jc w:val="center"/>
            </w:pPr>
            <w:r>
              <w:t>●</w:t>
            </w:r>
          </w:p>
        </w:tc>
        <w:tc>
          <w:tcPr>
            <w:tcW w:w="0" w:type="auto"/>
          </w:tcPr>
          <w:p w14:paraId="2DD48405" w14:textId="77777777" w:rsidR="00697F18" w:rsidRDefault="00697F18">
            <w:pPr>
              <w:pStyle w:val="Compact"/>
            </w:pPr>
          </w:p>
        </w:tc>
      </w:tr>
      <w:tr w:rsidR="00697F18" w14:paraId="716477EF" w14:textId="77777777" w:rsidTr="00CB7954">
        <w:tc>
          <w:tcPr>
            <w:tcW w:w="0" w:type="auto"/>
          </w:tcPr>
          <w:p w14:paraId="4C64EE05" w14:textId="77777777" w:rsidR="00697F18" w:rsidRDefault="00000000">
            <w:pPr>
              <w:pStyle w:val="Compact"/>
            </w:pPr>
            <w:r>
              <w:t>Juhas, Eberl, and Tümmler 2005(10)</w:t>
            </w:r>
          </w:p>
        </w:tc>
        <w:tc>
          <w:tcPr>
            <w:tcW w:w="0" w:type="auto"/>
          </w:tcPr>
          <w:p w14:paraId="570C13B3" w14:textId="77777777" w:rsidR="00697F18" w:rsidRDefault="00000000">
            <w:pPr>
              <w:pStyle w:val="Compact"/>
              <w:jc w:val="center"/>
            </w:pPr>
            <w:hyperlink r:id="rId14">
              <w:r>
                <w:rPr>
                  <w:rStyle w:val="Hyperlink"/>
                </w:rPr>
                <w:t>15816912</w:t>
              </w:r>
            </w:hyperlink>
          </w:p>
        </w:tc>
        <w:tc>
          <w:tcPr>
            <w:tcW w:w="0" w:type="auto"/>
          </w:tcPr>
          <w:p w14:paraId="055CAAB9" w14:textId="77777777" w:rsidR="00697F18" w:rsidRDefault="00000000">
            <w:pPr>
              <w:pStyle w:val="Compact"/>
              <w:jc w:val="center"/>
            </w:pPr>
            <w:r>
              <w:t>●</w:t>
            </w:r>
          </w:p>
        </w:tc>
        <w:tc>
          <w:tcPr>
            <w:tcW w:w="0" w:type="auto"/>
          </w:tcPr>
          <w:p w14:paraId="4F0E35E0" w14:textId="77777777" w:rsidR="00697F18" w:rsidRDefault="00000000">
            <w:pPr>
              <w:pStyle w:val="Compact"/>
              <w:jc w:val="center"/>
            </w:pPr>
            <w:r>
              <w:t>●</w:t>
            </w:r>
          </w:p>
        </w:tc>
        <w:tc>
          <w:tcPr>
            <w:tcW w:w="0" w:type="auto"/>
          </w:tcPr>
          <w:p w14:paraId="6F35B4D4" w14:textId="77777777" w:rsidR="00697F18" w:rsidRDefault="00000000">
            <w:pPr>
              <w:pStyle w:val="Compact"/>
              <w:jc w:val="center"/>
            </w:pPr>
            <w:r>
              <w:t>●</w:t>
            </w:r>
          </w:p>
        </w:tc>
        <w:tc>
          <w:tcPr>
            <w:tcW w:w="0" w:type="auto"/>
          </w:tcPr>
          <w:p w14:paraId="7A671CC7" w14:textId="77777777" w:rsidR="00697F18" w:rsidRDefault="00000000">
            <w:pPr>
              <w:pStyle w:val="Compact"/>
              <w:jc w:val="center"/>
            </w:pPr>
            <w:r>
              <w:t>●</w:t>
            </w:r>
          </w:p>
        </w:tc>
        <w:tc>
          <w:tcPr>
            <w:tcW w:w="0" w:type="auto"/>
          </w:tcPr>
          <w:p w14:paraId="60C7F08F" w14:textId="77777777" w:rsidR="00697F18" w:rsidRDefault="00000000">
            <w:pPr>
              <w:pStyle w:val="Compact"/>
              <w:jc w:val="center"/>
            </w:pPr>
            <w:r>
              <w:t>●</w:t>
            </w:r>
          </w:p>
        </w:tc>
      </w:tr>
      <w:tr w:rsidR="00697F18" w14:paraId="4F40560F" w14:textId="77777777" w:rsidTr="00CB7954">
        <w:tc>
          <w:tcPr>
            <w:tcW w:w="0" w:type="auto"/>
          </w:tcPr>
          <w:p w14:paraId="365A11CC" w14:textId="77777777" w:rsidR="00697F18" w:rsidRDefault="00000000">
            <w:pPr>
              <w:pStyle w:val="Compact"/>
            </w:pPr>
            <w:r>
              <w:t>Donabedian 2003(11)</w:t>
            </w:r>
          </w:p>
        </w:tc>
        <w:tc>
          <w:tcPr>
            <w:tcW w:w="0" w:type="auto"/>
          </w:tcPr>
          <w:p w14:paraId="38699042" w14:textId="77777777" w:rsidR="00697F18" w:rsidRDefault="00000000">
            <w:pPr>
              <w:pStyle w:val="Compact"/>
              <w:jc w:val="center"/>
            </w:pPr>
            <w:hyperlink r:id="rId15">
              <w:r>
                <w:rPr>
                  <w:rStyle w:val="Hyperlink"/>
                </w:rPr>
                <w:t>12799145</w:t>
              </w:r>
            </w:hyperlink>
          </w:p>
        </w:tc>
        <w:tc>
          <w:tcPr>
            <w:tcW w:w="0" w:type="auto"/>
          </w:tcPr>
          <w:p w14:paraId="44D002F3" w14:textId="77777777" w:rsidR="00697F18" w:rsidRDefault="00000000">
            <w:pPr>
              <w:pStyle w:val="Compact"/>
              <w:jc w:val="center"/>
            </w:pPr>
            <w:r>
              <w:t>●</w:t>
            </w:r>
          </w:p>
        </w:tc>
        <w:tc>
          <w:tcPr>
            <w:tcW w:w="0" w:type="auto"/>
          </w:tcPr>
          <w:p w14:paraId="7B0E0F59" w14:textId="77777777" w:rsidR="00697F18" w:rsidRDefault="00000000">
            <w:pPr>
              <w:pStyle w:val="Compact"/>
              <w:jc w:val="center"/>
            </w:pPr>
            <w:r>
              <w:t>○</w:t>
            </w:r>
          </w:p>
        </w:tc>
        <w:tc>
          <w:tcPr>
            <w:tcW w:w="0" w:type="auto"/>
          </w:tcPr>
          <w:p w14:paraId="656FB8D3" w14:textId="77777777" w:rsidR="00697F18" w:rsidRDefault="00000000">
            <w:pPr>
              <w:pStyle w:val="Compact"/>
              <w:jc w:val="center"/>
            </w:pPr>
            <w:r>
              <w:t>●</w:t>
            </w:r>
          </w:p>
        </w:tc>
        <w:tc>
          <w:tcPr>
            <w:tcW w:w="0" w:type="auto"/>
          </w:tcPr>
          <w:p w14:paraId="0A125B49" w14:textId="77777777" w:rsidR="00697F18" w:rsidRDefault="00000000">
            <w:pPr>
              <w:pStyle w:val="Compact"/>
              <w:jc w:val="center"/>
            </w:pPr>
            <w:r>
              <w:t>●</w:t>
            </w:r>
          </w:p>
        </w:tc>
        <w:tc>
          <w:tcPr>
            <w:tcW w:w="0" w:type="auto"/>
          </w:tcPr>
          <w:p w14:paraId="7D44B0D2" w14:textId="77777777" w:rsidR="00697F18" w:rsidRDefault="00000000">
            <w:pPr>
              <w:pStyle w:val="Compact"/>
              <w:jc w:val="center"/>
            </w:pPr>
            <w:r>
              <w:t>●</w:t>
            </w:r>
          </w:p>
        </w:tc>
      </w:tr>
      <w:tr w:rsidR="00697F18" w14:paraId="1708CB82" w14:textId="77777777" w:rsidTr="00CB7954">
        <w:tc>
          <w:tcPr>
            <w:tcW w:w="0" w:type="auto"/>
          </w:tcPr>
          <w:p w14:paraId="72325B55" w14:textId="77777777" w:rsidR="00697F18" w:rsidRDefault="00000000">
            <w:pPr>
              <w:pStyle w:val="Compact"/>
            </w:pPr>
            <w:r>
              <w:t>Reuter, Steinbach, and Helms 2016(12)</w:t>
            </w:r>
          </w:p>
        </w:tc>
        <w:tc>
          <w:tcPr>
            <w:tcW w:w="0" w:type="auto"/>
          </w:tcPr>
          <w:p w14:paraId="10E6BC93" w14:textId="77777777" w:rsidR="00697F18" w:rsidRDefault="00000000">
            <w:pPr>
              <w:pStyle w:val="Compact"/>
              <w:jc w:val="center"/>
            </w:pPr>
            <w:hyperlink r:id="rId16">
              <w:r>
                <w:rPr>
                  <w:rStyle w:val="Hyperlink"/>
                </w:rPr>
                <w:t>26819549</w:t>
              </w:r>
            </w:hyperlink>
          </w:p>
        </w:tc>
        <w:tc>
          <w:tcPr>
            <w:tcW w:w="0" w:type="auto"/>
          </w:tcPr>
          <w:p w14:paraId="7EDD0E11" w14:textId="77777777" w:rsidR="00697F18" w:rsidRDefault="00000000">
            <w:pPr>
              <w:pStyle w:val="Compact"/>
              <w:jc w:val="center"/>
            </w:pPr>
            <w:r>
              <w:t>●</w:t>
            </w:r>
          </w:p>
        </w:tc>
        <w:tc>
          <w:tcPr>
            <w:tcW w:w="0" w:type="auto"/>
          </w:tcPr>
          <w:p w14:paraId="0171AB00" w14:textId="77777777" w:rsidR="00697F18" w:rsidRDefault="00000000">
            <w:pPr>
              <w:pStyle w:val="Compact"/>
              <w:jc w:val="center"/>
            </w:pPr>
            <w:r>
              <w:t>○</w:t>
            </w:r>
          </w:p>
        </w:tc>
        <w:tc>
          <w:tcPr>
            <w:tcW w:w="0" w:type="auto"/>
          </w:tcPr>
          <w:p w14:paraId="00B9C60B" w14:textId="77777777" w:rsidR="00697F18" w:rsidRDefault="00000000">
            <w:pPr>
              <w:pStyle w:val="Compact"/>
              <w:jc w:val="center"/>
            </w:pPr>
            <w:r>
              <w:t>○</w:t>
            </w:r>
          </w:p>
        </w:tc>
        <w:tc>
          <w:tcPr>
            <w:tcW w:w="0" w:type="auto"/>
          </w:tcPr>
          <w:p w14:paraId="71EF3975" w14:textId="77777777" w:rsidR="00697F18" w:rsidRDefault="00000000">
            <w:pPr>
              <w:pStyle w:val="Compact"/>
              <w:jc w:val="center"/>
            </w:pPr>
            <w:r>
              <w:t>●</w:t>
            </w:r>
          </w:p>
        </w:tc>
        <w:tc>
          <w:tcPr>
            <w:tcW w:w="0" w:type="auto"/>
          </w:tcPr>
          <w:p w14:paraId="017C4251" w14:textId="77777777" w:rsidR="00697F18" w:rsidRDefault="00000000">
            <w:pPr>
              <w:pStyle w:val="Compact"/>
              <w:jc w:val="center"/>
            </w:pPr>
            <w:r>
              <w:t>●</w:t>
            </w:r>
          </w:p>
        </w:tc>
      </w:tr>
      <w:tr w:rsidR="00697F18" w14:paraId="0B2BC56D" w14:textId="77777777" w:rsidTr="00CB7954">
        <w:tc>
          <w:tcPr>
            <w:tcW w:w="0" w:type="auto"/>
          </w:tcPr>
          <w:p w14:paraId="477408E7" w14:textId="77777777" w:rsidR="00697F18" w:rsidRDefault="00000000">
            <w:pPr>
              <w:pStyle w:val="Compact"/>
            </w:pPr>
            <w:r>
              <w:t>Yong and Zhong 2013(13)</w:t>
            </w:r>
          </w:p>
        </w:tc>
        <w:tc>
          <w:tcPr>
            <w:tcW w:w="0" w:type="auto"/>
          </w:tcPr>
          <w:p w14:paraId="4986609E" w14:textId="77777777" w:rsidR="00697F18" w:rsidRDefault="00000000">
            <w:pPr>
              <w:pStyle w:val="Compact"/>
              <w:jc w:val="center"/>
            </w:pPr>
            <w:hyperlink r:id="rId17">
              <w:r>
                <w:rPr>
                  <w:rStyle w:val="Hyperlink"/>
                </w:rPr>
                <w:t>22767136</w:t>
              </w:r>
            </w:hyperlink>
          </w:p>
        </w:tc>
        <w:tc>
          <w:tcPr>
            <w:tcW w:w="0" w:type="auto"/>
          </w:tcPr>
          <w:p w14:paraId="433575B3" w14:textId="77777777" w:rsidR="00697F18" w:rsidRDefault="00000000">
            <w:pPr>
              <w:pStyle w:val="Compact"/>
              <w:jc w:val="center"/>
            </w:pPr>
            <w:r>
              <w:t>●</w:t>
            </w:r>
          </w:p>
        </w:tc>
        <w:tc>
          <w:tcPr>
            <w:tcW w:w="0" w:type="auto"/>
          </w:tcPr>
          <w:p w14:paraId="74F127DF" w14:textId="77777777" w:rsidR="00697F18" w:rsidRDefault="00000000">
            <w:pPr>
              <w:pStyle w:val="Compact"/>
              <w:jc w:val="center"/>
            </w:pPr>
            <w:r>
              <w:t>○</w:t>
            </w:r>
          </w:p>
        </w:tc>
        <w:tc>
          <w:tcPr>
            <w:tcW w:w="0" w:type="auto"/>
          </w:tcPr>
          <w:p w14:paraId="629379AA" w14:textId="77777777" w:rsidR="00697F18" w:rsidRDefault="00000000">
            <w:pPr>
              <w:pStyle w:val="Compact"/>
              <w:jc w:val="center"/>
            </w:pPr>
            <w:r>
              <w:t>●</w:t>
            </w:r>
          </w:p>
        </w:tc>
        <w:tc>
          <w:tcPr>
            <w:tcW w:w="0" w:type="auto"/>
          </w:tcPr>
          <w:p w14:paraId="4EAF5EED" w14:textId="77777777" w:rsidR="00697F18" w:rsidRDefault="00000000">
            <w:pPr>
              <w:pStyle w:val="Compact"/>
              <w:jc w:val="center"/>
            </w:pPr>
            <w:r>
              <w:t>●</w:t>
            </w:r>
          </w:p>
        </w:tc>
        <w:tc>
          <w:tcPr>
            <w:tcW w:w="0" w:type="auto"/>
          </w:tcPr>
          <w:p w14:paraId="38D980B7" w14:textId="77777777" w:rsidR="00697F18" w:rsidRDefault="00000000">
            <w:pPr>
              <w:pStyle w:val="Compact"/>
              <w:jc w:val="center"/>
            </w:pPr>
            <w:r>
              <w:t>●</w:t>
            </w:r>
          </w:p>
        </w:tc>
      </w:tr>
      <w:tr w:rsidR="00697F18" w14:paraId="200EE86C" w14:textId="77777777" w:rsidTr="00CB7954">
        <w:tc>
          <w:tcPr>
            <w:tcW w:w="0" w:type="auto"/>
          </w:tcPr>
          <w:p w14:paraId="29418B04" w14:textId="77777777" w:rsidR="00697F18" w:rsidRDefault="00000000">
            <w:pPr>
              <w:pStyle w:val="Compact"/>
            </w:pPr>
            <w:r>
              <w:t>Welsh and Blackwell 2016(14)</w:t>
            </w:r>
          </w:p>
        </w:tc>
        <w:tc>
          <w:tcPr>
            <w:tcW w:w="0" w:type="auto"/>
          </w:tcPr>
          <w:p w14:paraId="527ED691" w14:textId="77777777" w:rsidR="00697F18" w:rsidRDefault="00000000">
            <w:pPr>
              <w:pStyle w:val="Compact"/>
              <w:jc w:val="center"/>
            </w:pPr>
            <w:hyperlink r:id="rId18">
              <w:r>
                <w:rPr>
                  <w:rStyle w:val="Hyperlink"/>
                </w:rPr>
                <w:t>27268906</w:t>
              </w:r>
            </w:hyperlink>
          </w:p>
        </w:tc>
        <w:tc>
          <w:tcPr>
            <w:tcW w:w="0" w:type="auto"/>
          </w:tcPr>
          <w:p w14:paraId="66FA68C4" w14:textId="77777777" w:rsidR="00697F18" w:rsidRDefault="00697F18">
            <w:pPr>
              <w:pStyle w:val="Compact"/>
            </w:pPr>
          </w:p>
        </w:tc>
        <w:tc>
          <w:tcPr>
            <w:tcW w:w="0" w:type="auto"/>
          </w:tcPr>
          <w:p w14:paraId="2F921D37" w14:textId="77777777" w:rsidR="00697F18" w:rsidRDefault="00697F18">
            <w:pPr>
              <w:pStyle w:val="Compact"/>
            </w:pPr>
          </w:p>
        </w:tc>
        <w:tc>
          <w:tcPr>
            <w:tcW w:w="0" w:type="auto"/>
          </w:tcPr>
          <w:p w14:paraId="1377A40B" w14:textId="77777777" w:rsidR="00697F18" w:rsidRDefault="00000000">
            <w:pPr>
              <w:pStyle w:val="Compact"/>
              <w:jc w:val="center"/>
            </w:pPr>
            <w:r>
              <w:t>●</w:t>
            </w:r>
          </w:p>
        </w:tc>
        <w:tc>
          <w:tcPr>
            <w:tcW w:w="0" w:type="auto"/>
          </w:tcPr>
          <w:p w14:paraId="6FDD0466" w14:textId="77777777" w:rsidR="00697F18" w:rsidRDefault="00000000">
            <w:pPr>
              <w:pStyle w:val="Compact"/>
              <w:jc w:val="center"/>
            </w:pPr>
            <w:r>
              <w:t>●</w:t>
            </w:r>
          </w:p>
        </w:tc>
        <w:tc>
          <w:tcPr>
            <w:tcW w:w="0" w:type="auto"/>
          </w:tcPr>
          <w:p w14:paraId="0CFEA50F" w14:textId="77777777" w:rsidR="00697F18" w:rsidRDefault="00000000">
            <w:pPr>
              <w:pStyle w:val="Compact"/>
              <w:jc w:val="center"/>
            </w:pPr>
            <w:r>
              <w:t>●</w:t>
            </w:r>
          </w:p>
        </w:tc>
      </w:tr>
      <w:tr w:rsidR="00697F18" w14:paraId="16493341" w14:textId="77777777" w:rsidTr="00CB7954">
        <w:tc>
          <w:tcPr>
            <w:tcW w:w="0" w:type="auto"/>
          </w:tcPr>
          <w:p w14:paraId="76F74502" w14:textId="77777777" w:rsidR="00697F18" w:rsidRDefault="00000000">
            <w:pPr>
              <w:pStyle w:val="Compact"/>
            </w:pPr>
            <w:r>
              <w:t>De Sordi and Mühlschlegel 2009(15)</w:t>
            </w:r>
          </w:p>
        </w:tc>
        <w:tc>
          <w:tcPr>
            <w:tcW w:w="0" w:type="auto"/>
          </w:tcPr>
          <w:p w14:paraId="071F4C66" w14:textId="77777777" w:rsidR="00697F18" w:rsidRDefault="00000000">
            <w:pPr>
              <w:pStyle w:val="Compact"/>
              <w:jc w:val="center"/>
            </w:pPr>
            <w:hyperlink r:id="rId19">
              <w:r>
                <w:rPr>
                  <w:rStyle w:val="Hyperlink"/>
                </w:rPr>
                <w:t>19845041</w:t>
              </w:r>
            </w:hyperlink>
          </w:p>
        </w:tc>
        <w:tc>
          <w:tcPr>
            <w:tcW w:w="0" w:type="auto"/>
          </w:tcPr>
          <w:p w14:paraId="56C2A378" w14:textId="77777777" w:rsidR="00697F18" w:rsidRDefault="00000000">
            <w:pPr>
              <w:pStyle w:val="Compact"/>
              <w:jc w:val="center"/>
            </w:pPr>
            <w:r>
              <w:t>●</w:t>
            </w:r>
          </w:p>
        </w:tc>
        <w:tc>
          <w:tcPr>
            <w:tcW w:w="0" w:type="auto"/>
          </w:tcPr>
          <w:p w14:paraId="04061833" w14:textId="77777777" w:rsidR="00697F18" w:rsidRDefault="00000000">
            <w:pPr>
              <w:pStyle w:val="Compact"/>
              <w:jc w:val="center"/>
            </w:pPr>
            <w:r>
              <w:t>○</w:t>
            </w:r>
          </w:p>
        </w:tc>
        <w:tc>
          <w:tcPr>
            <w:tcW w:w="0" w:type="auto"/>
          </w:tcPr>
          <w:p w14:paraId="78DB1BB0" w14:textId="77777777" w:rsidR="00697F18" w:rsidRDefault="00000000">
            <w:pPr>
              <w:pStyle w:val="Compact"/>
              <w:jc w:val="center"/>
            </w:pPr>
            <w:r>
              <w:t>●</w:t>
            </w:r>
          </w:p>
        </w:tc>
        <w:tc>
          <w:tcPr>
            <w:tcW w:w="0" w:type="auto"/>
          </w:tcPr>
          <w:p w14:paraId="08C233DD" w14:textId="77777777" w:rsidR="00697F18" w:rsidRDefault="00000000">
            <w:pPr>
              <w:pStyle w:val="Compact"/>
              <w:jc w:val="center"/>
            </w:pPr>
            <w:r>
              <w:t>○</w:t>
            </w:r>
          </w:p>
        </w:tc>
        <w:tc>
          <w:tcPr>
            <w:tcW w:w="0" w:type="auto"/>
          </w:tcPr>
          <w:p w14:paraId="1D4C619B" w14:textId="77777777" w:rsidR="00697F18" w:rsidRDefault="00697F18">
            <w:pPr>
              <w:pStyle w:val="Compact"/>
            </w:pPr>
          </w:p>
        </w:tc>
      </w:tr>
      <w:tr w:rsidR="00697F18" w14:paraId="260AB3FE" w14:textId="77777777" w:rsidTr="00CB7954">
        <w:tc>
          <w:tcPr>
            <w:tcW w:w="0" w:type="auto"/>
          </w:tcPr>
          <w:p w14:paraId="11400415" w14:textId="77777777" w:rsidR="00697F18" w:rsidRDefault="00000000">
            <w:pPr>
              <w:pStyle w:val="Compact"/>
            </w:pPr>
            <w:r>
              <w:t>Winzer and Williams 2001(16)</w:t>
            </w:r>
          </w:p>
        </w:tc>
        <w:tc>
          <w:tcPr>
            <w:tcW w:w="0" w:type="auto"/>
          </w:tcPr>
          <w:p w14:paraId="5FE94755" w14:textId="77777777" w:rsidR="00697F18" w:rsidRDefault="00000000">
            <w:pPr>
              <w:pStyle w:val="Compact"/>
              <w:jc w:val="center"/>
            </w:pPr>
            <w:hyperlink r:id="rId20">
              <w:r>
                <w:rPr>
                  <w:rStyle w:val="Hyperlink"/>
                </w:rPr>
                <w:t>11437336</w:t>
              </w:r>
            </w:hyperlink>
          </w:p>
        </w:tc>
        <w:tc>
          <w:tcPr>
            <w:tcW w:w="0" w:type="auto"/>
          </w:tcPr>
          <w:p w14:paraId="13628071" w14:textId="77777777" w:rsidR="00697F18" w:rsidRDefault="00000000">
            <w:pPr>
              <w:pStyle w:val="Compact"/>
              <w:jc w:val="center"/>
            </w:pPr>
            <w:r>
              <w:t>●</w:t>
            </w:r>
          </w:p>
        </w:tc>
        <w:tc>
          <w:tcPr>
            <w:tcW w:w="0" w:type="auto"/>
          </w:tcPr>
          <w:p w14:paraId="44E62C7E" w14:textId="77777777" w:rsidR="00697F18" w:rsidRDefault="00000000">
            <w:pPr>
              <w:pStyle w:val="Compact"/>
              <w:jc w:val="center"/>
            </w:pPr>
            <w:r>
              <w:t>○</w:t>
            </w:r>
          </w:p>
        </w:tc>
        <w:tc>
          <w:tcPr>
            <w:tcW w:w="0" w:type="auto"/>
          </w:tcPr>
          <w:p w14:paraId="4D45B584" w14:textId="77777777" w:rsidR="00697F18" w:rsidRDefault="00000000">
            <w:pPr>
              <w:pStyle w:val="Compact"/>
              <w:jc w:val="center"/>
            </w:pPr>
            <w:r>
              <w:t>○</w:t>
            </w:r>
          </w:p>
        </w:tc>
        <w:tc>
          <w:tcPr>
            <w:tcW w:w="0" w:type="auto"/>
          </w:tcPr>
          <w:p w14:paraId="06515755" w14:textId="77777777" w:rsidR="00697F18" w:rsidRDefault="00000000">
            <w:pPr>
              <w:pStyle w:val="Compact"/>
              <w:jc w:val="center"/>
            </w:pPr>
            <w:r>
              <w:t>●</w:t>
            </w:r>
          </w:p>
        </w:tc>
        <w:tc>
          <w:tcPr>
            <w:tcW w:w="0" w:type="auto"/>
          </w:tcPr>
          <w:p w14:paraId="79900B34" w14:textId="77777777" w:rsidR="00697F18" w:rsidRDefault="00000000">
            <w:pPr>
              <w:pStyle w:val="Compact"/>
              <w:jc w:val="center"/>
            </w:pPr>
            <w:r>
              <w:t>●</w:t>
            </w:r>
          </w:p>
        </w:tc>
      </w:tr>
      <w:tr w:rsidR="00697F18" w14:paraId="7AE9B90C" w14:textId="77777777" w:rsidTr="00CB7954">
        <w:tc>
          <w:tcPr>
            <w:tcW w:w="0" w:type="auto"/>
          </w:tcPr>
          <w:p w14:paraId="03A7D28C" w14:textId="77777777" w:rsidR="00697F18" w:rsidRDefault="00000000">
            <w:pPr>
              <w:pStyle w:val="Compact"/>
            </w:pPr>
            <w:r>
              <w:t>Schuster et al. 2013(17)</w:t>
            </w:r>
          </w:p>
        </w:tc>
        <w:tc>
          <w:tcPr>
            <w:tcW w:w="0" w:type="auto"/>
          </w:tcPr>
          <w:p w14:paraId="5844EBF9" w14:textId="77777777" w:rsidR="00697F18" w:rsidRDefault="00000000">
            <w:pPr>
              <w:pStyle w:val="Compact"/>
              <w:jc w:val="center"/>
            </w:pPr>
            <w:hyperlink r:id="rId21">
              <w:r>
                <w:rPr>
                  <w:rStyle w:val="Hyperlink"/>
                </w:rPr>
                <w:t>23682605</w:t>
              </w:r>
            </w:hyperlink>
          </w:p>
        </w:tc>
        <w:tc>
          <w:tcPr>
            <w:tcW w:w="0" w:type="auto"/>
          </w:tcPr>
          <w:p w14:paraId="671D8240" w14:textId="77777777" w:rsidR="00697F18" w:rsidRDefault="00000000">
            <w:pPr>
              <w:pStyle w:val="Compact"/>
              <w:jc w:val="center"/>
            </w:pPr>
            <w:r>
              <w:t>●</w:t>
            </w:r>
          </w:p>
        </w:tc>
        <w:tc>
          <w:tcPr>
            <w:tcW w:w="0" w:type="auto"/>
          </w:tcPr>
          <w:p w14:paraId="721AC66F" w14:textId="77777777" w:rsidR="00697F18" w:rsidRDefault="00000000">
            <w:pPr>
              <w:pStyle w:val="Compact"/>
              <w:jc w:val="center"/>
            </w:pPr>
            <w:r>
              <w:t>○</w:t>
            </w:r>
          </w:p>
        </w:tc>
        <w:tc>
          <w:tcPr>
            <w:tcW w:w="0" w:type="auto"/>
          </w:tcPr>
          <w:p w14:paraId="083B93D4" w14:textId="77777777" w:rsidR="00697F18" w:rsidRDefault="00000000">
            <w:pPr>
              <w:pStyle w:val="Compact"/>
              <w:jc w:val="center"/>
            </w:pPr>
            <w:r>
              <w:t>●</w:t>
            </w:r>
          </w:p>
        </w:tc>
        <w:tc>
          <w:tcPr>
            <w:tcW w:w="0" w:type="auto"/>
          </w:tcPr>
          <w:p w14:paraId="70A2D719" w14:textId="77777777" w:rsidR="00697F18" w:rsidRDefault="00000000">
            <w:pPr>
              <w:pStyle w:val="Compact"/>
              <w:jc w:val="center"/>
            </w:pPr>
            <w:r>
              <w:t>●</w:t>
            </w:r>
          </w:p>
        </w:tc>
        <w:tc>
          <w:tcPr>
            <w:tcW w:w="0" w:type="auto"/>
          </w:tcPr>
          <w:p w14:paraId="3222C4EE" w14:textId="77777777" w:rsidR="00697F18" w:rsidRDefault="00697F18">
            <w:pPr>
              <w:pStyle w:val="Compact"/>
            </w:pPr>
          </w:p>
        </w:tc>
      </w:tr>
      <w:tr w:rsidR="00697F18" w14:paraId="1054E1BD" w14:textId="77777777" w:rsidTr="00CB7954">
        <w:tc>
          <w:tcPr>
            <w:tcW w:w="0" w:type="auto"/>
          </w:tcPr>
          <w:p w14:paraId="736CF259" w14:textId="77777777" w:rsidR="00697F18" w:rsidRDefault="00000000">
            <w:pPr>
              <w:pStyle w:val="Compact"/>
            </w:pPr>
            <w:r>
              <w:t>Papaioannou, Utari, and Quax 2013(18)</w:t>
            </w:r>
          </w:p>
        </w:tc>
        <w:tc>
          <w:tcPr>
            <w:tcW w:w="0" w:type="auto"/>
          </w:tcPr>
          <w:p w14:paraId="359A3D3D" w14:textId="77777777" w:rsidR="00697F18" w:rsidRDefault="00000000">
            <w:pPr>
              <w:pStyle w:val="Compact"/>
              <w:jc w:val="center"/>
            </w:pPr>
            <w:hyperlink r:id="rId22">
              <w:r>
                <w:rPr>
                  <w:rStyle w:val="Hyperlink"/>
                </w:rPr>
                <w:t>24065108</w:t>
              </w:r>
            </w:hyperlink>
          </w:p>
        </w:tc>
        <w:tc>
          <w:tcPr>
            <w:tcW w:w="0" w:type="auto"/>
          </w:tcPr>
          <w:p w14:paraId="792C1F34" w14:textId="77777777" w:rsidR="00697F18" w:rsidRDefault="00000000">
            <w:pPr>
              <w:pStyle w:val="Compact"/>
              <w:jc w:val="center"/>
            </w:pPr>
            <w:r>
              <w:t>●</w:t>
            </w:r>
          </w:p>
        </w:tc>
        <w:tc>
          <w:tcPr>
            <w:tcW w:w="0" w:type="auto"/>
          </w:tcPr>
          <w:p w14:paraId="2CB60A20" w14:textId="77777777" w:rsidR="00697F18" w:rsidRDefault="00000000">
            <w:pPr>
              <w:pStyle w:val="Compact"/>
              <w:jc w:val="center"/>
            </w:pPr>
            <w:r>
              <w:t>●</w:t>
            </w:r>
          </w:p>
        </w:tc>
        <w:tc>
          <w:tcPr>
            <w:tcW w:w="0" w:type="auto"/>
          </w:tcPr>
          <w:p w14:paraId="5EAF273E" w14:textId="77777777" w:rsidR="00697F18" w:rsidRDefault="00000000">
            <w:pPr>
              <w:pStyle w:val="Compact"/>
              <w:jc w:val="center"/>
            </w:pPr>
            <w:r>
              <w:t>○</w:t>
            </w:r>
          </w:p>
        </w:tc>
        <w:tc>
          <w:tcPr>
            <w:tcW w:w="0" w:type="auto"/>
          </w:tcPr>
          <w:p w14:paraId="00816984" w14:textId="77777777" w:rsidR="00697F18" w:rsidRDefault="00000000">
            <w:pPr>
              <w:pStyle w:val="Compact"/>
              <w:jc w:val="center"/>
            </w:pPr>
            <w:r>
              <w:t>●</w:t>
            </w:r>
          </w:p>
        </w:tc>
        <w:tc>
          <w:tcPr>
            <w:tcW w:w="0" w:type="auto"/>
          </w:tcPr>
          <w:p w14:paraId="7FB9A752" w14:textId="77777777" w:rsidR="00697F18" w:rsidRDefault="00000000">
            <w:pPr>
              <w:pStyle w:val="Compact"/>
              <w:jc w:val="center"/>
            </w:pPr>
            <w:r>
              <w:t>●</w:t>
            </w:r>
          </w:p>
        </w:tc>
      </w:tr>
      <w:tr w:rsidR="00697F18" w14:paraId="094953A8" w14:textId="77777777" w:rsidTr="00CB7954">
        <w:tc>
          <w:tcPr>
            <w:tcW w:w="0" w:type="auto"/>
          </w:tcPr>
          <w:p w14:paraId="2364D2B9" w14:textId="77777777" w:rsidR="00697F18" w:rsidRDefault="00000000">
            <w:pPr>
              <w:pStyle w:val="Compact"/>
            </w:pPr>
            <w:r>
              <w:t>Roy, Adams, and Bentley 2011(19)</w:t>
            </w:r>
          </w:p>
        </w:tc>
        <w:tc>
          <w:tcPr>
            <w:tcW w:w="0" w:type="auto"/>
          </w:tcPr>
          <w:p w14:paraId="6DF4CC7C" w14:textId="77777777" w:rsidR="00697F18" w:rsidRDefault="00000000">
            <w:pPr>
              <w:pStyle w:val="Compact"/>
              <w:jc w:val="center"/>
            </w:pPr>
            <w:hyperlink r:id="rId23">
              <w:r>
                <w:rPr>
                  <w:rStyle w:val="Hyperlink"/>
                </w:rPr>
                <w:t>22112397</w:t>
              </w:r>
            </w:hyperlink>
          </w:p>
        </w:tc>
        <w:tc>
          <w:tcPr>
            <w:tcW w:w="0" w:type="auto"/>
          </w:tcPr>
          <w:p w14:paraId="6355A39C" w14:textId="77777777" w:rsidR="00697F18" w:rsidRDefault="00000000">
            <w:pPr>
              <w:pStyle w:val="Compact"/>
              <w:jc w:val="center"/>
            </w:pPr>
            <w:r>
              <w:t>●</w:t>
            </w:r>
          </w:p>
        </w:tc>
        <w:tc>
          <w:tcPr>
            <w:tcW w:w="0" w:type="auto"/>
          </w:tcPr>
          <w:p w14:paraId="67728D88" w14:textId="77777777" w:rsidR="00697F18" w:rsidRDefault="00000000">
            <w:pPr>
              <w:pStyle w:val="Compact"/>
              <w:jc w:val="center"/>
            </w:pPr>
            <w:r>
              <w:t>○</w:t>
            </w:r>
          </w:p>
        </w:tc>
        <w:tc>
          <w:tcPr>
            <w:tcW w:w="0" w:type="auto"/>
          </w:tcPr>
          <w:p w14:paraId="30AC8FE5" w14:textId="77777777" w:rsidR="00697F18" w:rsidRDefault="00000000">
            <w:pPr>
              <w:pStyle w:val="Compact"/>
              <w:jc w:val="center"/>
            </w:pPr>
            <w:r>
              <w:t>●</w:t>
            </w:r>
          </w:p>
        </w:tc>
        <w:tc>
          <w:tcPr>
            <w:tcW w:w="0" w:type="auto"/>
          </w:tcPr>
          <w:p w14:paraId="671916D6" w14:textId="77777777" w:rsidR="00697F18" w:rsidRDefault="00000000">
            <w:pPr>
              <w:pStyle w:val="Compact"/>
              <w:jc w:val="center"/>
            </w:pPr>
            <w:r>
              <w:t>●</w:t>
            </w:r>
          </w:p>
        </w:tc>
        <w:tc>
          <w:tcPr>
            <w:tcW w:w="0" w:type="auto"/>
          </w:tcPr>
          <w:p w14:paraId="488DF6FE" w14:textId="77777777" w:rsidR="00697F18" w:rsidRDefault="00697F18">
            <w:pPr>
              <w:pStyle w:val="Compact"/>
            </w:pPr>
          </w:p>
        </w:tc>
      </w:tr>
    </w:tbl>
    <w:bookmarkEnd w:id="3"/>
    <w:p w14:paraId="5D1AFE4A" w14:textId="77777777" w:rsidR="00697F18" w:rsidRDefault="0000000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697F18" w14:paraId="5C40F0AD"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0CC18B65" w14:textId="77777777" w:rsidR="00697F18" w:rsidRDefault="00000000">
            <w:pPr>
              <w:pStyle w:val="Compact"/>
            </w:pPr>
            <w:bookmarkStart w:id="4" w:name="tbl:rhlr"/>
            <w:r>
              <w:lastRenderedPageBreak/>
              <w:t>Paper</w:t>
            </w:r>
          </w:p>
        </w:tc>
        <w:tc>
          <w:tcPr>
            <w:tcW w:w="0" w:type="auto"/>
          </w:tcPr>
          <w:p w14:paraId="780D6832" w14:textId="77777777" w:rsidR="00697F18" w:rsidRDefault="00000000">
            <w:pPr>
              <w:pStyle w:val="Compact"/>
              <w:jc w:val="center"/>
            </w:pPr>
            <w:r>
              <w:t>PMID</w:t>
            </w:r>
          </w:p>
        </w:tc>
        <w:tc>
          <w:tcPr>
            <w:tcW w:w="0" w:type="auto"/>
          </w:tcPr>
          <w:p w14:paraId="35634372" w14:textId="77777777" w:rsidR="00697F18" w:rsidRDefault="00000000">
            <w:pPr>
              <w:pStyle w:val="Compact"/>
              <w:jc w:val="center"/>
            </w:pPr>
            <w:r>
              <w:t>→</w:t>
            </w:r>
            <w:r>
              <w:rPr>
                <w:i/>
                <w:iCs/>
              </w:rPr>
              <w:t>lasI</w:t>
            </w:r>
          </w:p>
        </w:tc>
        <w:tc>
          <w:tcPr>
            <w:tcW w:w="0" w:type="auto"/>
          </w:tcPr>
          <w:p w14:paraId="3C1F3ADD" w14:textId="77777777" w:rsidR="00697F18" w:rsidRDefault="00000000">
            <w:pPr>
              <w:pStyle w:val="Compact"/>
              <w:jc w:val="center"/>
            </w:pPr>
            <w:r>
              <w:t>→</w:t>
            </w:r>
            <w:r>
              <w:rPr>
                <w:i/>
                <w:iCs/>
              </w:rPr>
              <w:t>lasR</w:t>
            </w:r>
          </w:p>
        </w:tc>
        <w:tc>
          <w:tcPr>
            <w:tcW w:w="0" w:type="auto"/>
          </w:tcPr>
          <w:p w14:paraId="152210F2" w14:textId="77777777" w:rsidR="00697F18" w:rsidRDefault="00000000">
            <w:pPr>
              <w:pStyle w:val="Compact"/>
              <w:jc w:val="center"/>
            </w:pPr>
            <w:r>
              <w:t>→</w:t>
            </w:r>
            <w:r>
              <w:rPr>
                <w:i/>
                <w:iCs/>
              </w:rPr>
              <w:t>rhlI</w:t>
            </w:r>
          </w:p>
        </w:tc>
        <w:tc>
          <w:tcPr>
            <w:tcW w:w="0" w:type="auto"/>
          </w:tcPr>
          <w:p w14:paraId="56F0D387" w14:textId="77777777" w:rsidR="00697F18" w:rsidRDefault="00000000">
            <w:pPr>
              <w:pStyle w:val="Compact"/>
              <w:jc w:val="center"/>
            </w:pPr>
            <w:r>
              <w:t>→</w:t>
            </w:r>
            <w:r>
              <w:rPr>
                <w:i/>
                <w:iCs/>
              </w:rPr>
              <w:t>rhlR</w:t>
            </w:r>
          </w:p>
        </w:tc>
        <w:tc>
          <w:tcPr>
            <w:tcW w:w="0" w:type="auto"/>
          </w:tcPr>
          <w:p w14:paraId="6FEFC40C" w14:textId="77777777" w:rsidR="00697F18" w:rsidRDefault="00000000">
            <w:pPr>
              <w:pStyle w:val="Compact"/>
              <w:jc w:val="center"/>
            </w:pPr>
            <w:r>
              <w:t>→elastase</w:t>
            </w:r>
          </w:p>
        </w:tc>
      </w:tr>
      <w:tr w:rsidR="00697F18" w14:paraId="79DD68A8" w14:textId="77777777" w:rsidTr="00CB7954">
        <w:tc>
          <w:tcPr>
            <w:tcW w:w="0" w:type="auto"/>
          </w:tcPr>
          <w:p w14:paraId="425E017A" w14:textId="77777777" w:rsidR="00697F18" w:rsidRDefault="00000000">
            <w:pPr>
              <w:pStyle w:val="Compact"/>
            </w:pPr>
            <w:r>
              <w:t>García-Reyes, Soberón-Chávez, and Cocotl-Yanez 2020(1)</w:t>
            </w:r>
          </w:p>
        </w:tc>
        <w:tc>
          <w:tcPr>
            <w:tcW w:w="0" w:type="auto"/>
          </w:tcPr>
          <w:p w14:paraId="2B6B7CFD" w14:textId="77777777" w:rsidR="00697F18" w:rsidRDefault="00000000">
            <w:pPr>
              <w:pStyle w:val="Compact"/>
              <w:jc w:val="center"/>
            </w:pPr>
            <w:hyperlink r:id="rId24">
              <w:r>
                <w:rPr>
                  <w:rStyle w:val="Hyperlink"/>
                </w:rPr>
                <w:t>31794380</w:t>
              </w:r>
            </w:hyperlink>
          </w:p>
        </w:tc>
        <w:tc>
          <w:tcPr>
            <w:tcW w:w="0" w:type="auto"/>
          </w:tcPr>
          <w:p w14:paraId="55A6BD51" w14:textId="77777777" w:rsidR="00697F18" w:rsidRDefault="00000000">
            <w:pPr>
              <w:pStyle w:val="Compact"/>
              <w:jc w:val="center"/>
            </w:pPr>
            <w:r>
              <w:t>○</w:t>
            </w:r>
          </w:p>
        </w:tc>
        <w:tc>
          <w:tcPr>
            <w:tcW w:w="0" w:type="auto"/>
          </w:tcPr>
          <w:p w14:paraId="78B9AA3C" w14:textId="77777777" w:rsidR="00697F18" w:rsidRDefault="00000000">
            <w:pPr>
              <w:pStyle w:val="Compact"/>
              <w:jc w:val="center"/>
            </w:pPr>
            <w:r>
              <w:t>○</w:t>
            </w:r>
          </w:p>
        </w:tc>
        <w:tc>
          <w:tcPr>
            <w:tcW w:w="0" w:type="auto"/>
          </w:tcPr>
          <w:p w14:paraId="05C4A986" w14:textId="77777777" w:rsidR="00697F18" w:rsidRDefault="00000000">
            <w:pPr>
              <w:pStyle w:val="Compact"/>
              <w:jc w:val="center"/>
            </w:pPr>
            <w:r>
              <w:t>○</w:t>
            </w:r>
          </w:p>
        </w:tc>
        <w:tc>
          <w:tcPr>
            <w:tcW w:w="0" w:type="auto"/>
          </w:tcPr>
          <w:p w14:paraId="64A8388B" w14:textId="77777777" w:rsidR="00697F18" w:rsidRDefault="00000000">
            <w:pPr>
              <w:pStyle w:val="Compact"/>
              <w:jc w:val="center"/>
            </w:pPr>
            <w:r>
              <w:t>○</w:t>
            </w:r>
          </w:p>
        </w:tc>
        <w:tc>
          <w:tcPr>
            <w:tcW w:w="0" w:type="auto"/>
          </w:tcPr>
          <w:p w14:paraId="248E158C" w14:textId="77777777" w:rsidR="00697F18" w:rsidRDefault="00000000">
            <w:pPr>
              <w:pStyle w:val="Compact"/>
              <w:jc w:val="center"/>
            </w:pPr>
            <w:r>
              <w:t>●</w:t>
            </w:r>
          </w:p>
        </w:tc>
      </w:tr>
      <w:tr w:rsidR="00697F18" w14:paraId="76B7A12C" w14:textId="77777777" w:rsidTr="00CB7954">
        <w:tc>
          <w:tcPr>
            <w:tcW w:w="0" w:type="auto"/>
          </w:tcPr>
          <w:p w14:paraId="3E04FC34" w14:textId="77777777" w:rsidR="00697F18" w:rsidRDefault="00000000">
            <w:pPr>
              <w:pStyle w:val="Compact"/>
            </w:pPr>
            <w:r>
              <w:t>Rutherford and Bassler 2012(2)</w:t>
            </w:r>
          </w:p>
        </w:tc>
        <w:tc>
          <w:tcPr>
            <w:tcW w:w="0" w:type="auto"/>
          </w:tcPr>
          <w:p w14:paraId="604C2471" w14:textId="77777777" w:rsidR="00697F18" w:rsidRDefault="00000000">
            <w:pPr>
              <w:pStyle w:val="Compact"/>
              <w:jc w:val="center"/>
            </w:pPr>
            <w:hyperlink r:id="rId25">
              <w:r>
                <w:rPr>
                  <w:rStyle w:val="Hyperlink"/>
                </w:rPr>
                <w:t>23125205</w:t>
              </w:r>
            </w:hyperlink>
          </w:p>
        </w:tc>
        <w:tc>
          <w:tcPr>
            <w:tcW w:w="0" w:type="auto"/>
          </w:tcPr>
          <w:p w14:paraId="641EDCD0" w14:textId="77777777" w:rsidR="00697F18" w:rsidRDefault="00000000">
            <w:pPr>
              <w:pStyle w:val="Compact"/>
              <w:jc w:val="center"/>
            </w:pPr>
            <w:r>
              <w:t>○</w:t>
            </w:r>
          </w:p>
        </w:tc>
        <w:tc>
          <w:tcPr>
            <w:tcW w:w="0" w:type="auto"/>
          </w:tcPr>
          <w:p w14:paraId="0F0A08A2" w14:textId="77777777" w:rsidR="00697F18" w:rsidRDefault="00000000">
            <w:pPr>
              <w:pStyle w:val="Compact"/>
              <w:jc w:val="center"/>
            </w:pPr>
            <w:r>
              <w:t>○</w:t>
            </w:r>
          </w:p>
        </w:tc>
        <w:tc>
          <w:tcPr>
            <w:tcW w:w="0" w:type="auto"/>
          </w:tcPr>
          <w:p w14:paraId="0EF9E601" w14:textId="77777777" w:rsidR="00697F18" w:rsidRDefault="00000000">
            <w:pPr>
              <w:pStyle w:val="Compact"/>
              <w:jc w:val="center"/>
            </w:pPr>
            <w:r>
              <w:t>●</w:t>
            </w:r>
          </w:p>
        </w:tc>
        <w:tc>
          <w:tcPr>
            <w:tcW w:w="0" w:type="auto"/>
          </w:tcPr>
          <w:p w14:paraId="23F95BDA" w14:textId="77777777" w:rsidR="00697F18" w:rsidRDefault="00000000">
            <w:pPr>
              <w:pStyle w:val="Compact"/>
              <w:jc w:val="center"/>
            </w:pPr>
            <w:r>
              <w:t>○</w:t>
            </w:r>
          </w:p>
        </w:tc>
        <w:tc>
          <w:tcPr>
            <w:tcW w:w="0" w:type="auto"/>
          </w:tcPr>
          <w:p w14:paraId="30458979" w14:textId="77777777" w:rsidR="00697F18" w:rsidRDefault="00697F18">
            <w:pPr>
              <w:pStyle w:val="Compact"/>
            </w:pPr>
          </w:p>
        </w:tc>
      </w:tr>
      <w:tr w:rsidR="00697F18" w14:paraId="7C7698F1" w14:textId="77777777" w:rsidTr="00CB7954">
        <w:tc>
          <w:tcPr>
            <w:tcW w:w="0" w:type="auto"/>
          </w:tcPr>
          <w:p w14:paraId="7DAF1A5A" w14:textId="77777777" w:rsidR="00697F18" w:rsidRDefault="00000000">
            <w:pPr>
              <w:pStyle w:val="Compact"/>
            </w:pPr>
            <w:r>
              <w:t>Proctor, McCarron, and Ternan 2020(3)</w:t>
            </w:r>
          </w:p>
        </w:tc>
        <w:tc>
          <w:tcPr>
            <w:tcW w:w="0" w:type="auto"/>
          </w:tcPr>
          <w:p w14:paraId="4192FB30" w14:textId="77777777" w:rsidR="00697F18" w:rsidRDefault="00000000">
            <w:pPr>
              <w:pStyle w:val="Compact"/>
              <w:jc w:val="center"/>
            </w:pPr>
            <w:hyperlink r:id="rId26">
              <w:r>
                <w:rPr>
                  <w:rStyle w:val="Hyperlink"/>
                </w:rPr>
                <w:t>31971503</w:t>
              </w:r>
            </w:hyperlink>
          </w:p>
        </w:tc>
        <w:tc>
          <w:tcPr>
            <w:tcW w:w="0" w:type="auto"/>
          </w:tcPr>
          <w:p w14:paraId="3EBB2A18" w14:textId="77777777" w:rsidR="00697F18" w:rsidRDefault="00000000">
            <w:pPr>
              <w:pStyle w:val="Compact"/>
              <w:jc w:val="center"/>
            </w:pPr>
            <w:r>
              <w:t>○</w:t>
            </w:r>
          </w:p>
        </w:tc>
        <w:tc>
          <w:tcPr>
            <w:tcW w:w="0" w:type="auto"/>
          </w:tcPr>
          <w:p w14:paraId="2D4AA367" w14:textId="77777777" w:rsidR="00697F18" w:rsidRDefault="00000000">
            <w:pPr>
              <w:pStyle w:val="Compact"/>
              <w:jc w:val="center"/>
            </w:pPr>
            <w:r>
              <w:t>○</w:t>
            </w:r>
          </w:p>
        </w:tc>
        <w:tc>
          <w:tcPr>
            <w:tcW w:w="0" w:type="auto"/>
          </w:tcPr>
          <w:p w14:paraId="236B613D" w14:textId="77777777" w:rsidR="00697F18" w:rsidRDefault="00000000">
            <w:pPr>
              <w:pStyle w:val="Compact"/>
              <w:jc w:val="center"/>
            </w:pPr>
            <w:r>
              <w:t>●</w:t>
            </w:r>
          </w:p>
        </w:tc>
        <w:tc>
          <w:tcPr>
            <w:tcW w:w="0" w:type="auto"/>
          </w:tcPr>
          <w:p w14:paraId="697E2B30" w14:textId="77777777" w:rsidR="00697F18" w:rsidRDefault="00000000">
            <w:pPr>
              <w:pStyle w:val="Compact"/>
              <w:jc w:val="center"/>
            </w:pPr>
            <w:r>
              <w:t>○</w:t>
            </w:r>
          </w:p>
        </w:tc>
        <w:tc>
          <w:tcPr>
            <w:tcW w:w="0" w:type="auto"/>
          </w:tcPr>
          <w:p w14:paraId="284BBBF6" w14:textId="77777777" w:rsidR="00697F18" w:rsidRDefault="00697F18">
            <w:pPr>
              <w:pStyle w:val="Compact"/>
            </w:pPr>
          </w:p>
        </w:tc>
      </w:tr>
      <w:tr w:rsidR="00697F18" w14:paraId="7633FBF8" w14:textId="77777777" w:rsidTr="00CB7954">
        <w:tc>
          <w:tcPr>
            <w:tcW w:w="0" w:type="auto"/>
          </w:tcPr>
          <w:p w14:paraId="6CD647D0" w14:textId="77777777" w:rsidR="00697F18" w:rsidRDefault="00000000">
            <w:pPr>
              <w:pStyle w:val="Compact"/>
            </w:pPr>
            <w:r>
              <w:t>Jakobsen et al. 2013(4)</w:t>
            </w:r>
          </w:p>
        </w:tc>
        <w:tc>
          <w:tcPr>
            <w:tcW w:w="0" w:type="auto"/>
          </w:tcPr>
          <w:p w14:paraId="738DF6E9" w14:textId="77777777" w:rsidR="00697F18" w:rsidRDefault="00000000">
            <w:pPr>
              <w:pStyle w:val="Compact"/>
              <w:jc w:val="center"/>
            </w:pPr>
            <w:hyperlink r:id="rId27">
              <w:r>
                <w:rPr>
                  <w:rStyle w:val="Hyperlink"/>
                </w:rPr>
                <w:t>23841636</w:t>
              </w:r>
            </w:hyperlink>
          </w:p>
        </w:tc>
        <w:tc>
          <w:tcPr>
            <w:tcW w:w="0" w:type="auto"/>
          </w:tcPr>
          <w:p w14:paraId="28464EB1" w14:textId="77777777" w:rsidR="00697F18" w:rsidRDefault="00000000">
            <w:pPr>
              <w:pStyle w:val="Compact"/>
              <w:jc w:val="center"/>
            </w:pPr>
            <w:r>
              <w:t>○</w:t>
            </w:r>
          </w:p>
        </w:tc>
        <w:tc>
          <w:tcPr>
            <w:tcW w:w="0" w:type="auto"/>
          </w:tcPr>
          <w:p w14:paraId="2C45B47E" w14:textId="77777777" w:rsidR="00697F18" w:rsidRDefault="00000000">
            <w:pPr>
              <w:pStyle w:val="Compact"/>
              <w:jc w:val="center"/>
            </w:pPr>
            <w:r>
              <w:t>○</w:t>
            </w:r>
          </w:p>
        </w:tc>
        <w:tc>
          <w:tcPr>
            <w:tcW w:w="0" w:type="auto"/>
          </w:tcPr>
          <w:p w14:paraId="092A1799" w14:textId="77777777" w:rsidR="00697F18" w:rsidRDefault="00000000">
            <w:pPr>
              <w:pStyle w:val="Compact"/>
              <w:jc w:val="center"/>
            </w:pPr>
            <w:r>
              <w:t>●</w:t>
            </w:r>
          </w:p>
        </w:tc>
        <w:tc>
          <w:tcPr>
            <w:tcW w:w="0" w:type="auto"/>
          </w:tcPr>
          <w:p w14:paraId="2ED8098C" w14:textId="77777777" w:rsidR="00697F18" w:rsidRDefault="00000000">
            <w:pPr>
              <w:pStyle w:val="Compact"/>
              <w:jc w:val="center"/>
            </w:pPr>
            <w:r>
              <w:t>○</w:t>
            </w:r>
          </w:p>
        </w:tc>
        <w:tc>
          <w:tcPr>
            <w:tcW w:w="0" w:type="auto"/>
          </w:tcPr>
          <w:p w14:paraId="30F305D8" w14:textId="77777777" w:rsidR="00697F18" w:rsidRDefault="00697F18">
            <w:pPr>
              <w:pStyle w:val="Compact"/>
            </w:pPr>
          </w:p>
        </w:tc>
      </w:tr>
      <w:tr w:rsidR="00697F18" w14:paraId="097E7F19" w14:textId="77777777" w:rsidTr="00CB7954">
        <w:tc>
          <w:tcPr>
            <w:tcW w:w="0" w:type="auto"/>
          </w:tcPr>
          <w:p w14:paraId="43564464" w14:textId="77777777" w:rsidR="00697F18" w:rsidRDefault="00000000">
            <w:pPr>
              <w:pStyle w:val="Compact"/>
            </w:pPr>
            <w:r>
              <w:t>Soukarieh et al. 2018(5)</w:t>
            </w:r>
          </w:p>
        </w:tc>
        <w:tc>
          <w:tcPr>
            <w:tcW w:w="0" w:type="auto"/>
          </w:tcPr>
          <w:p w14:paraId="5F8A8E5D" w14:textId="77777777" w:rsidR="00697F18" w:rsidRDefault="00000000">
            <w:pPr>
              <w:pStyle w:val="Compact"/>
              <w:jc w:val="center"/>
            </w:pPr>
            <w:hyperlink r:id="rId28">
              <w:r>
                <w:rPr>
                  <w:rStyle w:val="Hyperlink"/>
                </w:rPr>
                <w:t>29999316</w:t>
              </w:r>
            </w:hyperlink>
          </w:p>
        </w:tc>
        <w:tc>
          <w:tcPr>
            <w:tcW w:w="0" w:type="auto"/>
          </w:tcPr>
          <w:p w14:paraId="61845E0D" w14:textId="77777777" w:rsidR="00697F18" w:rsidRDefault="00000000">
            <w:pPr>
              <w:pStyle w:val="Compact"/>
              <w:jc w:val="center"/>
            </w:pPr>
            <w:r>
              <w:t>○</w:t>
            </w:r>
          </w:p>
        </w:tc>
        <w:tc>
          <w:tcPr>
            <w:tcW w:w="0" w:type="auto"/>
          </w:tcPr>
          <w:p w14:paraId="2E18F184" w14:textId="77777777" w:rsidR="00697F18" w:rsidRDefault="00000000">
            <w:pPr>
              <w:pStyle w:val="Compact"/>
              <w:jc w:val="center"/>
            </w:pPr>
            <w:r>
              <w:t>○</w:t>
            </w:r>
          </w:p>
        </w:tc>
        <w:tc>
          <w:tcPr>
            <w:tcW w:w="0" w:type="auto"/>
          </w:tcPr>
          <w:p w14:paraId="0DF611CC" w14:textId="77777777" w:rsidR="00697F18" w:rsidRDefault="00000000">
            <w:pPr>
              <w:pStyle w:val="Compact"/>
              <w:jc w:val="center"/>
            </w:pPr>
            <w:r>
              <w:t>○</w:t>
            </w:r>
          </w:p>
        </w:tc>
        <w:tc>
          <w:tcPr>
            <w:tcW w:w="0" w:type="auto"/>
          </w:tcPr>
          <w:p w14:paraId="34158578" w14:textId="77777777" w:rsidR="00697F18" w:rsidRDefault="00000000">
            <w:pPr>
              <w:pStyle w:val="Compact"/>
              <w:jc w:val="center"/>
            </w:pPr>
            <w:r>
              <w:t>○</w:t>
            </w:r>
          </w:p>
        </w:tc>
        <w:tc>
          <w:tcPr>
            <w:tcW w:w="0" w:type="auto"/>
          </w:tcPr>
          <w:p w14:paraId="38AE1593" w14:textId="77777777" w:rsidR="00697F18" w:rsidRDefault="00697F18">
            <w:pPr>
              <w:pStyle w:val="Compact"/>
            </w:pPr>
          </w:p>
        </w:tc>
      </w:tr>
      <w:tr w:rsidR="00697F18" w14:paraId="6ED229C7" w14:textId="77777777" w:rsidTr="00CB7954">
        <w:tc>
          <w:tcPr>
            <w:tcW w:w="0" w:type="auto"/>
          </w:tcPr>
          <w:p w14:paraId="54DE9BA0" w14:textId="77777777" w:rsidR="00697F18" w:rsidRDefault="00000000">
            <w:pPr>
              <w:pStyle w:val="Compact"/>
            </w:pPr>
            <w:r>
              <w:t>Tateda 2005(6)</w:t>
            </w:r>
          </w:p>
        </w:tc>
        <w:tc>
          <w:tcPr>
            <w:tcW w:w="0" w:type="auto"/>
          </w:tcPr>
          <w:p w14:paraId="7B053624" w14:textId="77777777" w:rsidR="00697F18" w:rsidRDefault="00000000">
            <w:pPr>
              <w:pStyle w:val="Compact"/>
              <w:jc w:val="center"/>
            </w:pPr>
            <w:hyperlink r:id="rId29">
              <w:r>
                <w:rPr>
                  <w:rStyle w:val="Hyperlink"/>
                </w:rPr>
                <w:t>15926474</w:t>
              </w:r>
            </w:hyperlink>
          </w:p>
        </w:tc>
        <w:tc>
          <w:tcPr>
            <w:tcW w:w="0" w:type="auto"/>
          </w:tcPr>
          <w:p w14:paraId="11FB0E4C" w14:textId="77777777" w:rsidR="00697F18" w:rsidRDefault="00000000">
            <w:pPr>
              <w:pStyle w:val="Compact"/>
              <w:jc w:val="center"/>
            </w:pPr>
            <w:r>
              <w:t>○</w:t>
            </w:r>
          </w:p>
        </w:tc>
        <w:tc>
          <w:tcPr>
            <w:tcW w:w="0" w:type="auto"/>
          </w:tcPr>
          <w:p w14:paraId="67603FD1" w14:textId="77777777" w:rsidR="00697F18" w:rsidRDefault="00000000">
            <w:pPr>
              <w:pStyle w:val="Compact"/>
              <w:jc w:val="center"/>
            </w:pPr>
            <w:r>
              <w:t>○</w:t>
            </w:r>
          </w:p>
        </w:tc>
        <w:tc>
          <w:tcPr>
            <w:tcW w:w="0" w:type="auto"/>
          </w:tcPr>
          <w:p w14:paraId="727D1654" w14:textId="77777777" w:rsidR="00697F18" w:rsidRDefault="00000000">
            <w:pPr>
              <w:pStyle w:val="Compact"/>
              <w:jc w:val="center"/>
            </w:pPr>
            <w:r>
              <w:t>●</w:t>
            </w:r>
          </w:p>
        </w:tc>
        <w:tc>
          <w:tcPr>
            <w:tcW w:w="0" w:type="auto"/>
          </w:tcPr>
          <w:p w14:paraId="43CE99D0" w14:textId="77777777" w:rsidR="00697F18" w:rsidRDefault="00000000">
            <w:pPr>
              <w:pStyle w:val="Compact"/>
              <w:jc w:val="center"/>
            </w:pPr>
            <w:r>
              <w:t>○</w:t>
            </w:r>
          </w:p>
        </w:tc>
        <w:tc>
          <w:tcPr>
            <w:tcW w:w="0" w:type="auto"/>
          </w:tcPr>
          <w:p w14:paraId="67EF9FCB" w14:textId="77777777" w:rsidR="00697F18" w:rsidRDefault="00000000">
            <w:pPr>
              <w:pStyle w:val="Compact"/>
              <w:jc w:val="center"/>
            </w:pPr>
            <w:r>
              <w:t>●</w:t>
            </w:r>
          </w:p>
        </w:tc>
      </w:tr>
      <w:tr w:rsidR="00697F18" w14:paraId="2160033A" w14:textId="77777777" w:rsidTr="00CB7954">
        <w:tc>
          <w:tcPr>
            <w:tcW w:w="0" w:type="auto"/>
          </w:tcPr>
          <w:p w14:paraId="0F999AE0" w14:textId="77777777" w:rsidR="00697F18" w:rsidRDefault="00000000">
            <w:pPr>
              <w:pStyle w:val="Compact"/>
            </w:pPr>
            <w:r>
              <w:t>Williams et al. 2007(7)</w:t>
            </w:r>
          </w:p>
        </w:tc>
        <w:tc>
          <w:tcPr>
            <w:tcW w:w="0" w:type="auto"/>
          </w:tcPr>
          <w:p w14:paraId="12D7464A" w14:textId="77777777" w:rsidR="00697F18" w:rsidRDefault="00000000">
            <w:pPr>
              <w:pStyle w:val="Compact"/>
              <w:jc w:val="center"/>
            </w:pPr>
            <w:hyperlink r:id="rId30">
              <w:r>
                <w:rPr>
                  <w:rStyle w:val="Hyperlink"/>
                </w:rPr>
                <w:t>19249239</w:t>
              </w:r>
            </w:hyperlink>
          </w:p>
        </w:tc>
        <w:tc>
          <w:tcPr>
            <w:tcW w:w="0" w:type="auto"/>
          </w:tcPr>
          <w:p w14:paraId="67B04039" w14:textId="77777777" w:rsidR="00697F18" w:rsidRDefault="00000000">
            <w:pPr>
              <w:pStyle w:val="Compact"/>
              <w:jc w:val="center"/>
            </w:pPr>
            <w:r>
              <w:t>○</w:t>
            </w:r>
          </w:p>
        </w:tc>
        <w:tc>
          <w:tcPr>
            <w:tcW w:w="0" w:type="auto"/>
          </w:tcPr>
          <w:p w14:paraId="6F9CC583" w14:textId="77777777" w:rsidR="00697F18" w:rsidRDefault="00000000">
            <w:pPr>
              <w:pStyle w:val="Compact"/>
              <w:jc w:val="center"/>
            </w:pPr>
            <w:r>
              <w:t>○</w:t>
            </w:r>
          </w:p>
        </w:tc>
        <w:tc>
          <w:tcPr>
            <w:tcW w:w="0" w:type="auto"/>
          </w:tcPr>
          <w:p w14:paraId="6C5227A0" w14:textId="77777777" w:rsidR="00697F18" w:rsidRDefault="00000000">
            <w:pPr>
              <w:pStyle w:val="Compact"/>
              <w:jc w:val="center"/>
            </w:pPr>
            <w:r>
              <w:t>○</w:t>
            </w:r>
          </w:p>
        </w:tc>
        <w:tc>
          <w:tcPr>
            <w:tcW w:w="0" w:type="auto"/>
          </w:tcPr>
          <w:p w14:paraId="26C71AB0" w14:textId="77777777" w:rsidR="00697F18" w:rsidRDefault="00000000">
            <w:pPr>
              <w:pStyle w:val="Compact"/>
              <w:jc w:val="center"/>
            </w:pPr>
            <w:r>
              <w:t>○</w:t>
            </w:r>
          </w:p>
        </w:tc>
        <w:tc>
          <w:tcPr>
            <w:tcW w:w="0" w:type="auto"/>
          </w:tcPr>
          <w:p w14:paraId="3F57ABA1" w14:textId="77777777" w:rsidR="00697F18" w:rsidRDefault="00697F18">
            <w:pPr>
              <w:pStyle w:val="Compact"/>
            </w:pPr>
          </w:p>
        </w:tc>
      </w:tr>
      <w:tr w:rsidR="00697F18" w14:paraId="6EA47B21" w14:textId="77777777" w:rsidTr="00CB7954">
        <w:tc>
          <w:tcPr>
            <w:tcW w:w="0" w:type="auto"/>
          </w:tcPr>
          <w:p w14:paraId="7B688356" w14:textId="77777777" w:rsidR="00697F18" w:rsidRDefault="00000000">
            <w:pPr>
              <w:pStyle w:val="Compact"/>
            </w:pPr>
            <w:r>
              <w:t>Heurlier, Dénervaud, and Haas 2006(8)</w:t>
            </w:r>
          </w:p>
        </w:tc>
        <w:tc>
          <w:tcPr>
            <w:tcW w:w="0" w:type="auto"/>
          </w:tcPr>
          <w:p w14:paraId="73836E14" w14:textId="77777777" w:rsidR="00697F18" w:rsidRDefault="00000000">
            <w:pPr>
              <w:pStyle w:val="Compact"/>
              <w:jc w:val="center"/>
            </w:pPr>
            <w:hyperlink r:id="rId31">
              <w:r>
                <w:rPr>
                  <w:rStyle w:val="Hyperlink"/>
                </w:rPr>
                <w:t>16503417</w:t>
              </w:r>
            </w:hyperlink>
          </w:p>
        </w:tc>
        <w:tc>
          <w:tcPr>
            <w:tcW w:w="0" w:type="auto"/>
          </w:tcPr>
          <w:p w14:paraId="1422EE6D" w14:textId="77777777" w:rsidR="00697F18" w:rsidRDefault="00000000">
            <w:pPr>
              <w:pStyle w:val="Compact"/>
              <w:jc w:val="center"/>
            </w:pPr>
            <w:r>
              <w:t>○</w:t>
            </w:r>
          </w:p>
        </w:tc>
        <w:tc>
          <w:tcPr>
            <w:tcW w:w="0" w:type="auto"/>
          </w:tcPr>
          <w:p w14:paraId="1B219A80" w14:textId="77777777" w:rsidR="00697F18" w:rsidRDefault="00000000">
            <w:pPr>
              <w:pStyle w:val="Compact"/>
              <w:jc w:val="center"/>
            </w:pPr>
            <w:r>
              <w:t>○</w:t>
            </w:r>
          </w:p>
        </w:tc>
        <w:tc>
          <w:tcPr>
            <w:tcW w:w="0" w:type="auto"/>
          </w:tcPr>
          <w:p w14:paraId="7330DE3D" w14:textId="77777777" w:rsidR="00697F18" w:rsidRDefault="00000000">
            <w:pPr>
              <w:pStyle w:val="Compact"/>
              <w:jc w:val="center"/>
            </w:pPr>
            <w:r>
              <w:t>●</w:t>
            </w:r>
          </w:p>
        </w:tc>
        <w:tc>
          <w:tcPr>
            <w:tcW w:w="0" w:type="auto"/>
          </w:tcPr>
          <w:p w14:paraId="34CABDC7" w14:textId="77777777" w:rsidR="00697F18" w:rsidRDefault="00000000">
            <w:pPr>
              <w:pStyle w:val="Compact"/>
              <w:jc w:val="center"/>
            </w:pPr>
            <w:r>
              <w:t>○</w:t>
            </w:r>
          </w:p>
        </w:tc>
        <w:tc>
          <w:tcPr>
            <w:tcW w:w="0" w:type="auto"/>
          </w:tcPr>
          <w:p w14:paraId="60DF3942" w14:textId="77777777" w:rsidR="00697F18" w:rsidRDefault="00697F18">
            <w:pPr>
              <w:pStyle w:val="Compact"/>
            </w:pPr>
          </w:p>
        </w:tc>
      </w:tr>
      <w:tr w:rsidR="00697F18" w14:paraId="095CB595" w14:textId="77777777" w:rsidTr="00CB7954">
        <w:tc>
          <w:tcPr>
            <w:tcW w:w="0" w:type="auto"/>
          </w:tcPr>
          <w:p w14:paraId="37149F3E" w14:textId="77777777" w:rsidR="00697F18" w:rsidRDefault="00000000">
            <w:pPr>
              <w:pStyle w:val="Compact"/>
            </w:pPr>
            <w:r>
              <w:t>Le Berre et al. 2006(9)</w:t>
            </w:r>
          </w:p>
        </w:tc>
        <w:tc>
          <w:tcPr>
            <w:tcW w:w="0" w:type="auto"/>
          </w:tcPr>
          <w:p w14:paraId="2D2DE9E9" w14:textId="77777777" w:rsidR="00697F18" w:rsidRDefault="00000000">
            <w:pPr>
              <w:pStyle w:val="Compact"/>
              <w:jc w:val="center"/>
            </w:pPr>
            <w:hyperlink r:id="rId32">
              <w:r>
                <w:rPr>
                  <w:rStyle w:val="Hyperlink"/>
                </w:rPr>
                <w:t>16631332</w:t>
              </w:r>
            </w:hyperlink>
          </w:p>
        </w:tc>
        <w:tc>
          <w:tcPr>
            <w:tcW w:w="0" w:type="auto"/>
          </w:tcPr>
          <w:p w14:paraId="5573680F" w14:textId="77777777" w:rsidR="00697F18" w:rsidRDefault="00000000">
            <w:pPr>
              <w:pStyle w:val="Compact"/>
              <w:jc w:val="center"/>
            </w:pPr>
            <w:r>
              <w:t>○</w:t>
            </w:r>
          </w:p>
        </w:tc>
        <w:tc>
          <w:tcPr>
            <w:tcW w:w="0" w:type="auto"/>
          </w:tcPr>
          <w:p w14:paraId="476BEE2D" w14:textId="77777777" w:rsidR="00697F18" w:rsidRDefault="00000000">
            <w:pPr>
              <w:pStyle w:val="Compact"/>
              <w:jc w:val="center"/>
            </w:pPr>
            <w:r>
              <w:t>○</w:t>
            </w:r>
          </w:p>
        </w:tc>
        <w:tc>
          <w:tcPr>
            <w:tcW w:w="0" w:type="auto"/>
          </w:tcPr>
          <w:p w14:paraId="129D0F50" w14:textId="77777777" w:rsidR="00697F18" w:rsidRDefault="00000000">
            <w:pPr>
              <w:pStyle w:val="Compact"/>
              <w:jc w:val="center"/>
            </w:pPr>
            <w:r>
              <w:t>○</w:t>
            </w:r>
          </w:p>
        </w:tc>
        <w:tc>
          <w:tcPr>
            <w:tcW w:w="0" w:type="auto"/>
          </w:tcPr>
          <w:p w14:paraId="2E61372C" w14:textId="77777777" w:rsidR="00697F18" w:rsidRDefault="00000000">
            <w:pPr>
              <w:pStyle w:val="Compact"/>
              <w:jc w:val="center"/>
            </w:pPr>
            <w:r>
              <w:t>○</w:t>
            </w:r>
          </w:p>
        </w:tc>
        <w:tc>
          <w:tcPr>
            <w:tcW w:w="0" w:type="auto"/>
          </w:tcPr>
          <w:p w14:paraId="628E54EB" w14:textId="77777777" w:rsidR="00697F18" w:rsidRDefault="00697F18">
            <w:pPr>
              <w:pStyle w:val="Compact"/>
            </w:pPr>
          </w:p>
        </w:tc>
      </w:tr>
      <w:tr w:rsidR="00697F18" w14:paraId="6A38224B" w14:textId="77777777" w:rsidTr="00CB7954">
        <w:tc>
          <w:tcPr>
            <w:tcW w:w="0" w:type="auto"/>
          </w:tcPr>
          <w:p w14:paraId="44AED26C" w14:textId="77777777" w:rsidR="00697F18" w:rsidRDefault="00000000">
            <w:pPr>
              <w:pStyle w:val="Compact"/>
            </w:pPr>
            <w:r>
              <w:t>Juhas, Eberl, and Tümmler 2005(10)</w:t>
            </w:r>
          </w:p>
        </w:tc>
        <w:tc>
          <w:tcPr>
            <w:tcW w:w="0" w:type="auto"/>
          </w:tcPr>
          <w:p w14:paraId="01CB430B" w14:textId="77777777" w:rsidR="00697F18" w:rsidRDefault="00000000">
            <w:pPr>
              <w:pStyle w:val="Compact"/>
              <w:jc w:val="center"/>
            </w:pPr>
            <w:hyperlink r:id="rId33">
              <w:r>
                <w:rPr>
                  <w:rStyle w:val="Hyperlink"/>
                </w:rPr>
                <w:t>15816912</w:t>
              </w:r>
            </w:hyperlink>
          </w:p>
        </w:tc>
        <w:tc>
          <w:tcPr>
            <w:tcW w:w="0" w:type="auto"/>
          </w:tcPr>
          <w:p w14:paraId="6DD7AD3F" w14:textId="77777777" w:rsidR="00697F18" w:rsidRDefault="00000000">
            <w:pPr>
              <w:pStyle w:val="Compact"/>
              <w:jc w:val="center"/>
            </w:pPr>
            <w:r>
              <w:t>○</w:t>
            </w:r>
          </w:p>
        </w:tc>
        <w:tc>
          <w:tcPr>
            <w:tcW w:w="0" w:type="auto"/>
          </w:tcPr>
          <w:p w14:paraId="061E4932" w14:textId="77777777" w:rsidR="00697F18" w:rsidRDefault="00000000">
            <w:pPr>
              <w:pStyle w:val="Compact"/>
              <w:jc w:val="center"/>
            </w:pPr>
            <w:r>
              <w:t>○</w:t>
            </w:r>
          </w:p>
        </w:tc>
        <w:tc>
          <w:tcPr>
            <w:tcW w:w="0" w:type="auto"/>
          </w:tcPr>
          <w:p w14:paraId="52EABE95" w14:textId="77777777" w:rsidR="00697F18" w:rsidRDefault="00000000">
            <w:pPr>
              <w:pStyle w:val="Compact"/>
              <w:jc w:val="center"/>
            </w:pPr>
            <w:r>
              <w:t>●</w:t>
            </w:r>
          </w:p>
        </w:tc>
        <w:tc>
          <w:tcPr>
            <w:tcW w:w="0" w:type="auto"/>
          </w:tcPr>
          <w:p w14:paraId="129E358B" w14:textId="77777777" w:rsidR="00697F18" w:rsidRDefault="00000000">
            <w:pPr>
              <w:pStyle w:val="Compact"/>
              <w:jc w:val="center"/>
            </w:pPr>
            <w:r>
              <w:t>●</w:t>
            </w:r>
          </w:p>
        </w:tc>
        <w:tc>
          <w:tcPr>
            <w:tcW w:w="0" w:type="auto"/>
          </w:tcPr>
          <w:p w14:paraId="5A78E00C" w14:textId="77777777" w:rsidR="00697F18" w:rsidRDefault="00000000">
            <w:pPr>
              <w:pStyle w:val="Compact"/>
              <w:jc w:val="center"/>
            </w:pPr>
            <w:r>
              <w:t>●</w:t>
            </w:r>
          </w:p>
        </w:tc>
      </w:tr>
      <w:tr w:rsidR="00697F18" w14:paraId="43C24D1E" w14:textId="77777777" w:rsidTr="00CB7954">
        <w:tc>
          <w:tcPr>
            <w:tcW w:w="0" w:type="auto"/>
          </w:tcPr>
          <w:p w14:paraId="068893B5" w14:textId="77777777" w:rsidR="00697F18" w:rsidRDefault="00000000">
            <w:pPr>
              <w:pStyle w:val="Compact"/>
            </w:pPr>
            <w:r>
              <w:t>Donabedian 2003(11)</w:t>
            </w:r>
          </w:p>
        </w:tc>
        <w:tc>
          <w:tcPr>
            <w:tcW w:w="0" w:type="auto"/>
          </w:tcPr>
          <w:p w14:paraId="40972EEA" w14:textId="77777777" w:rsidR="00697F18" w:rsidRDefault="00000000">
            <w:pPr>
              <w:pStyle w:val="Compact"/>
              <w:jc w:val="center"/>
            </w:pPr>
            <w:hyperlink r:id="rId34">
              <w:r>
                <w:rPr>
                  <w:rStyle w:val="Hyperlink"/>
                </w:rPr>
                <w:t>12799145</w:t>
              </w:r>
            </w:hyperlink>
          </w:p>
        </w:tc>
        <w:tc>
          <w:tcPr>
            <w:tcW w:w="0" w:type="auto"/>
          </w:tcPr>
          <w:p w14:paraId="02EFAEA3" w14:textId="77777777" w:rsidR="00697F18" w:rsidRDefault="00000000">
            <w:pPr>
              <w:pStyle w:val="Compact"/>
              <w:jc w:val="center"/>
            </w:pPr>
            <w:r>
              <w:t>○</w:t>
            </w:r>
          </w:p>
        </w:tc>
        <w:tc>
          <w:tcPr>
            <w:tcW w:w="0" w:type="auto"/>
          </w:tcPr>
          <w:p w14:paraId="400B5EB5" w14:textId="77777777" w:rsidR="00697F18" w:rsidRDefault="00000000">
            <w:pPr>
              <w:pStyle w:val="Compact"/>
              <w:jc w:val="center"/>
            </w:pPr>
            <w:r>
              <w:t>○</w:t>
            </w:r>
          </w:p>
        </w:tc>
        <w:tc>
          <w:tcPr>
            <w:tcW w:w="0" w:type="auto"/>
          </w:tcPr>
          <w:p w14:paraId="0F3D2824" w14:textId="77777777" w:rsidR="00697F18" w:rsidRDefault="00000000">
            <w:pPr>
              <w:pStyle w:val="Compact"/>
              <w:jc w:val="center"/>
            </w:pPr>
            <w:r>
              <w:t>○</w:t>
            </w:r>
          </w:p>
        </w:tc>
        <w:tc>
          <w:tcPr>
            <w:tcW w:w="0" w:type="auto"/>
          </w:tcPr>
          <w:p w14:paraId="3839A427" w14:textId="77777777" w:rsidR="00697F18" w:rsidRDefault="00000000">
            <w:pPr>
              <w:pStyle w:val="Compact"/>
              <w:jc w:val="center"/>
            </w:pPr>
            <w:r>
              <w:t>○</w:t>
            </w:r>
          </w:p>
        </w:tc>
        <w:tc>
          <w:tcPr>
            <w:tcW w:w="0" w:type="auto"/>
          </w:tcPr>
          <w:p w14:paraId="165B330E" w14:textId="77777777" w:rsidR="00697F18" w:rsidRDefault="00000000">
            <w:pPr>
              <w:pStyle w:val="Compact"/>
              <w:jc w:val="center"/>
            </w:pPr>
            <w:r>
              <w:t>●</w:t>
            </w:r>
          </w:p>
        </w:tc>
      </w:tr>
      <w:tr w:rsidR="00697F18" w14:paraId="52E9EFA7" w14:textId="77777777" w:rsidTr="00CB7954">
        <w:tc>
          <w:tcPr>
            <w:tcW w:w="0" w:type="auto"/>
          </w:tcPr>
          <w:p w14:paraId="1015581C" w14:textId="77777777" w:rsidR="00697F18" w:rsidRDefault="00000000">
            <w:pPr>
              <w:pStyle w:val="Compact"/>
            </w:pPr>
            <w:r>
              <w:t>Reuter, Steinbach, and Helms 2016(12)</w:t>
            </w:r>
          </w:p>
        </w:tc>
        <w:tc>
          <w:tcPr>
            <w:tcW w:w="0" w:type="auto"/>
          </w:tcPr>
          <w:p w14:paraId="1DE1E657" w14:textId="77777777" w:rsidR="00697F18" w:rsidRDefault="00000000">
            <w:pPr>
              <w:pStyle w:val="Compact"/>
              <w:jc w:val="center"/>
            </w:pPr>
            <w:hyperlink r:id="rId35">
              <w:r>
                <w:rPr>
                  <w:rStyle w:val="Hyperlink"/>
                </w:rPr>
                <w:t>26819549</w:t>
              </w:r>
            </w:hyperlink>
          </w:p>
        </w:tc>
        <w:tc>
          <w:tcPr>
            <w:tcW w:w="0" w:type="auto"/>
          </w:tcPr>
          <w:p w14:paraId="7E4E6BF9" w14:textId="77777777" w:rsidR="00697F18" w:rsidRDefault="00000000">
            <w:pPr>
              <w:pStyle w:val="Compact"/>
              <w:jc w:val="center"/>
            </w:pPr>
            <w:r>
              <w:t>○</w:t>
            </w:r>
          </w:p>
        </w:tc>
        <w:tc>
          <w:tcPr>
            <w:tcW w:w="0" w:type="auto"/>
          </w:tcPr>
          <w:p w14:paraId="21911D87" w14:textId="77777777" w:rsidR="00697F18" w:rsidRDefault="00000000">
            <w:pPr>
              <w:pStyle w:val="Compact"/>
              <w:jc w:val="center"/>
            </w:pPr>
            <w:r>
              <w:t>○</w:t>
            </w:r>
          </w:p>
        </w:tc>
        <w:tc>
          <w:tcPr>
            <w:tcW w:w="0" w:type="auto"/>
          </w:tcPr>
          <w:p w14:paraId="57269770" w14:textId="77777777" w:rsidR="00697F18" w:rsidRDefault="00000000">
            <w:pPr>
              <w:pStyle w:val="Compact"/>
              <w:jc w:val="center"/>
            </w:pPr>
            <w:r>
              <w:t>○</w:t>
            </w:r>
          </w:p>
        </w:tc>
        <w:tc>
          <w:tcPr>
            <w:tcW w:w="0" w:type="auto"/>
          </w:tcPr>
          <w:p w14:paraId="7E8C83E4" w14:textId="77777777" w:rsidR="00697F18" w:rsidRDefault="00000000">
            <w:pPr>
              <w:pStyle w:val="Compact"/>
              <w:jc w:val="center"/>
            </w:pPr>
            <w:r>
              <w:t>○</w:t>
            </w:r>
          </w:p>
        </w:tc>
        <w:tc>
          <w:tcPr>
            <w:tcW w:w="0" w:type="auto"/>
          </w:tcPr>
          <w:p w14:paraId="6FACCAB8" w14:textId="77777777" w:rsidR="00697F18" w:rsidRDefault="00000000">
            <w:pPr>
              <w:pStyle w:val="Compact"/>
              <w:jc w:val="center"/>
            </w:pPr>
            <w:r>
              <w:t>●</w:t>
            </w:r>
          </w:p>
        </w:tc>
      </w:tr>
      <w:tr w:rsidR="00697F18" w14:paraId="100B0C74" w14:textId="77777777" w:rsidTr="00CB7954">
        <w:tc>
          <w:tcPr>
            <w:tcW w:w="0" w:type="auto"/>
          </w:tcPr>
          <w:p w14:paraId="739BA86A" w14:textId="77777777" w:rsidR="00697F18" w:rsidRDefault="00000000">
            <w:pPr>
              <w:pStyle w:val="Compact"/>
            </w:pPr>
            <w:r>
              <w:t>Yong and Zhong 2013(13)</w:t>
            </w:r>
          </w:p>
        </w:tc>
        <w:tc>
          <w:tcPr>
            <w:tcW w:w="0" w:type="auto"/>
          </w:tcPr>
          <w:p w14:paraId="3598E70A" w14:textId="77777777" w:rsidR="00697F18" w:rsidRDefault="00000000">
            <w:pPr>
              <w:pStyle w:val="Compact"/>
              <w:jc w:val="center"/>
            </w:pPr>
            <w:hyperlink r:id="rId36">
              <w:r>
                <w:rPr>
                  <w:rStyle w:val="Hyperlink"/>
                </w:rPr>
                <w:t>22767136</w:t>
              </w:r>
            </w:hyperlink>
          </w:p>
        </w:tc>
        <w:tc>
          <w:tcPr>
            <w:tcW w:w="0" w:type="auto"/>
          </w:tcPr>
          <w:p w14:paraId="45E44020" w14:textId="77777777" w:rsidR="00697F18" w:rsidRDefault="00000000">
            <w:pPr>
              <w:pStyle w:val="Compact"/>
              <w:jc w:val="center"/>
            </w:pPr>
            <w:r>
              <w:t>○</w:t>
            </w:r>
          </w:p>
        </w:tc>
        <w:tc>
          <w:tcPr>
            <w:tcW w:w="0" w:type="auto"/>
          </w:tcPr>
          <w:p w14:paraId="607CEF21" w14:textId="77777777" w:rsidR="00697F18" w:rsidRDefault="00000000">
            <w:pPr>
              <w:pStyle w:val="Compact"/>
              <w:jc w:val="center"/>
            </w:pPr>
            <w:r>
              <w:t>○</w:t>
            </w:r>
          </w:p>
        </w:tc>
        <w:tc>
          <w:tcPr>
            <w:tcW w:w="0" w:type="auto"/>
          </w:tcPr>
          <w:p w14:paraId="33EEA738" w14:textId="77777777" w:rsidR="00697F18" w:rsidRDefault="00000000">
            <w:pPr>
              <w:pStyle w:val="Compact"/>
              <w:jc w:val="center"/>
            </w:pPr>
            <w:r>
              <w:t>●</w:t>
            </w:r>
          </w:p>
        </w:tc>
        <w:tc>
          <w:tcPr>
            <w:tcW w:w="0" w:type="auto"/>
          </w:tcPr>
          <w:p w14:paraId="6591EE33" w14:textId="77777777" w:rsidR="00697F18" w:rsidRDefault="00000000">
            <w:pPr>
              <w:pStyle w:val="Compact"/>
              <w:jc w:val="center"/>
            </w:pPr>
            <w:r>
              <w:t>○</w:t>
            </w:r>
          </w:p>
        </w:tc>
        <w:tc>
          <w:tcPr>
            <w:tcW w:w="0" w:type="auto"/>
          </w:tcPr>
          <w:p w14:paraId="2A6C1915" w14:textId="77777777" w:rsidR="00697F18" w:rsidRDefault="00000000">
            <w:pPr>
              <w:pStyle w:val="Compact"/>
              <w:jc w:val="center"/>
            </w:pPr>
            <w:r>
              <w:t>●</w:t>
            </w:r>
          </w:p>
        </w:tc>
      </w:tr>
      <w:tr w:rsidR="00697F18" w14:paraId="43752149" w14:textId="77777777" w:rsidTr="00CB7954">
        <w:tc>
          <w:tcPr>
            <w:tcW w:w="0" w:type="auto"/>
          </w:tcPr>
          <w:p w14:paraId="12E97F1B" w14:textId="77777777" w:rsidR="00697F18" w:rsidRDefault="00000000">
            <w:pPr>
              <w:pStyle w:val="Compact"/>
            </w:pPr>
            <w:r>
              <w:t>Welsh and Blackwell 2016(14)</w:t>
            </w:r>
          </w:p>
        </w:tc>
        <w:tc>
          <w:tcPr>
            <w:tcW w:w="0" w:type="auto"/>
          </w:tcPr>
          <w:p w14:paraId="22BDF4CB" w14:textId="77777777" w:rsidR="00697F18" w:rsidRDefault="00000000">
            <w:pPr>
              <w:pStyle w:val="Compact"/>
              <w:jc w:val="center"/>
            </w:pPr>
            <w:hyperlink r:id="rId37">
              <w:r>
                <w:rPr>
                  <w:rStyle w:val="Hyperlink"/>
                </w:rPr>
                <w:t>27268906</w:t>
              </w:r>
            </w:hyperlink>
          </w:p>
        </w:tc>
        <w:tc>
          <w:tcPr>
            <w:tcW w:w="0" w:type="auto"/>
          </w:tcPr>
          <w:p w14:paraId="6C64DC3F" w14:textId="77777777" w:rsidR="00697F18" w:rsidRDefault="00000000">
            <w:pPr>
              <w:pStyle w:val="Compact"/>
              <w:jc w:val="center"/>
            </w:pPr>
            <w:r>
              <w:t>○</w:t>
            </w:r>
          </w:p>
        </w:tc>
        <w:tc>
          <w:tcPr>
            <w:tcW w:w="0" w:type="auto"/>
          </w:tcPr>
          <w:p w14:paraId="7462482E" w14:textId="77777777" w:rsidR="00697F18" w:rsidRDefault="00000000">
            <w:pPr>
              <w:pStyle w:val="Compact"/>
              <w:jc w:val="center"/>
            </w:pPr>
            <w:r>
              <w:t>○</w:t>
            </w:r>
          </w:p>
        </w:tc>
        <w:tc>
          <w:tcPr>
            <w:tcW w:w="0" w:type="auto"/>
          </w:tcPr>
          <w:p w14:paraId="7978111B" w14:textId="77777777" w:rsidR="00697F18" w:rsidRDefault="00697F18">
            <w:pPr>
              <w:pStyle w:val="Compact"/>
            </w:pPr>
          </w:p>
        </w:tc>
        <w:tc>
          <w:tcPr>
            <w:tcW w:w="0" w:type="auto"/>
          </w:tcPr>
          <w:p w14:paraId="0E353784" w14:textId="77777777" w:rsidR="00697F18" w:rsidRDefault="00697F18">
            <w:pPr>
              <w:pStyle w:val="Compact"/>
            </w:pPr>
          </w:p>
        </w:tc>
        <w:tc>
          <w:tcPr>
            <w:tcW w:w="0" w:type="auto"/>
          </w:tcPr>
          <w:p w14:paraId="2A9F7C6D" w14:textId="77777777" w:rsidR="00697F18" w:rsidRDefault="00000000">
            <w:pPr>
              <w:pStyle w:val="Compact"/>
              <w:jc w:val="center"/>
            </w:pPr>
            <w:r>
              <w:t>○</w:t>
            </w:r>
          </w:p>
        </w:tc>
      </w:tr>
      <w:tr w:rsidR="00697F18" w14:paraId="367CC850" w14:textId="77777777" w:rsidTr="00CB7954">
        <w:tc>
          <w:tcPr>
            <w:tcW w:w="0" w:type="auto"/>
          </w:tcPr>
          <w:p w14:paraId="7F8AD67E" w14:textId="77777777" w:rsidR="00697F18" w:rsidRDefault="00000000">
            <w:pPr>
              <w:pStyle w:val="Compact"/>
            </w:pPr>
            <w:r>
              <w:t>De Sordi and Mühlschlegel 2009(15)</w:t>
            </w:r>
          </w:p>
        </w:tc>
        <w:tc>
          <w:tcPr>
            <w:tcW w:w="0" w:type="auto"/>
          </w:tcPr>
          <w:p w14:paraId="0C538BF9" w14:textId="77777777" w:rsidR="00697F18" w:rsidRDefault="00000000">
            <w:pPr>
              <w:pStyle w:val="Compact"/>
              <w:jc w:val="center"/>
            </w:pPr>
            <w:hyperlink r:id="rId38">
              <w:r>
                <w:rPr>
                  <w:rStyle w:val="Hyperlink"/>
                </w:rPr>
                <w:t>19845041</w:t>
              </w:r>
            </w:hyperlink>
          </w:p>
        </w:tc>
        <w:tc>
          <w:tcPr>
            <w:tcW w:w="0" w:type="auto"/>
          </w:tcPr>
          <w:p w14:paraId="7C2D8E05" w14:textId="77777777" w:rsidR="00697F18" w:rsidRDefault="00000000">
            <w:pPr>
              <w:pStyle w:val="Compact"/>
              <w:jc w:val="center"/>
            </w:pPr>
            <w:r>
              <w:t>○</w:t>
            </w:r>
          </w:p>
        </w:tc>
        <w:tc>
          <w:tcPr>
            <w:tcW w:w="0" w:type="auto"/>
          </w:tcPr>
          <w:p w14:paraId="7AAE495A" w14:textId="77777777" w:rsidR="00697F18" w:rsidRDefault="00000000">
            <w:pPr>
              <w:pStyle w:val="Compact"/>
              <w:jc w:val="center"/>
            </w:pPr>
            <w:r>
              <w:t>○</w:t>
            </w:r>
          </w:p>
        </w:tc>
        <w:tc>
          <w:tcPr>
            <w:tcW w:w="0" w:type="auto"/>
          </w:tcPr>
          <w:p w14:paraId="0B410559" w14:textId="77777777" w:rsidR="00697F18" w:rsidRDefault="00000000">
            <w:pPr>
              <w:pStyle w:val="Compact"/>
              <w:jc w:val="center"/>
            </w:pPr>
            <w:r>
              <w:t>●</w:t>
            </w:r>
          </w:p>
        </w:tc>
        <w:tc>
          <w:tcPr>
            <w:tcW w:w="0" w:type="auto"/>
          </w:tcPr>
          <w:p w14:paraId="5876E05A" w14:textId="77777777" w:rsidR="00697F18" w:rsidRDefault="00000000">
            <w:pPr>
              <w:pStyle w:val="Compact"/>
              <w:jc w:val="center"/>
            </w:pPr>
            <w:r>
              <w:t>○</w:t>
            </w:r>
          </w:p>
        </w:tc>
        <w:tc>
          <w:tcPr>
            <w:tcW w:w="0" w:type="auto"/>
          </w:tcPr>
          <w:p w14:paraId="6389BF4D" w14:textId="77777777" w:rsidR="00697F18" w:rsidRDefault="00697F18">
            <w:pPr>
              <w:pStyle w:val="Compact"/>
            </w:pPr>
          </w:p>
        </w:tc>
      </w:tr>
      <w:tr w:rsidR="00697F18" w14:paraId="783B8419" w14:textId="77777777" w:rsidTr="00CB7954">
        <w:tc>
          <w:tcPr>
            <w:tcW w:w="0" w:type="auto"/>
          </w:tcPr>
          <w:p w14:paraId="6C1D68A5" w14:textId="77777777" w:rsidR="00697F18" w:rsidRDefault="00000000">
            <w:pPr>
              <w:pStyle w:val="Compact"/>
            </w:pPr>
            <w:r>
              <w:t>Winzer and Williams 2001(16)</w:t>
            </w:r>
          </w:p>
        </w:tc>
        <w:tc>
          <w:tcPr>
            <w:tcW w:w="0" w:type="auto"/>
          </w:tcPr>
          <w:p w14:paraId="3F447C00" w14:textId="77777777" w:rsidR="00697F18" w:rsidRDefault="00000000">
            <w:pPr>
              <w:pStyle w:val="Compact"/>
              <w:jc w:val="center"/>
            </w:pPr>
            <w:hyperlink r:id="rId39">
              <w:r>
                <w:rPr>
                  <w:rStyle w:val="Hyperlink"/>
                </w:rPr>
                <w:t>11437336</w:t>
              </w:r>
            </w:hyperlink>
          </w:p>
        </w:tc>
        <w:tc>
          <w:tcPr>
            <w:tcW w:w="0" w:type="auto"/>
          </w:tcPr>
          <w:p w14:paraId="4155E1CB" w14:textId="77777777" w:rsidR="00697F18" w:rsidRDefault="00000000">
            <w:pPr>
              <w:pStyle w:val="Compact"/>
              <w:jc w:val="center"/>
            </w:pPr>
            <w:r>
              <w:t>○</w:t>
            </w:r>
          </w:p>
        </w:tc>
        <w:tc>
          <w:tcPr>
            <w:tcW w:w="0" w:type="auto"/>
          </w:tcPr>
          <w:p w14:paraId="16C401C4" w14:textId="77777777" w:rsidR="00697F18" w:rsidRDefault="00000000">
            <w:pPr>
              <w:pStyle w:val="Compact"/>
              <w:jc w:val="center"/>
            </w:pPr>
            <w:r>
              <w:t>○</w:t>
            </w:r>
          </w:p>
        </w:tc>
        <w:tc>
          <w:tcPr>
            <w:tcW w:w="0" w:type="auto"/>
          </w:tcPr>
          <w:p w14:paraId="78846795" w14:textId="77777777" w:rsidR="00697F18" w:rsidRDefault="00000000">
            <w:pPr>
              <w:pStyle w:val="Compact"/>
              <w:jc w:val="center"/>
            </w:pPr>
            <w:r>
              <w:t>●</w:t>
            </w:r>
          </w:p>
        </w:tc>
        <w:tc>
          <w:tcPr>
            <w:tcW w:w="0" w:type="auto"/>
          </w:tcPr>
          <w:p w14:paraId="0A86C5DB" w14:textId="77777777" w:rsidR="00697F18" w:rsidRDefault="00000000">
            <w:pPr>
              <w:pStyle w:val="Compact"/>
              <w:jc w:val="center"/>
            </w:pPr>
            <w:r>
              <w:t>○</w:t>
            </w:r>
          </w:p>
        </w:tc>
        <w:tc>
          <w:tcPr>
            <w:tcW w:w="0" w:type="auto"/>
          </w:tcPr>
          <w:p w14:paraId="6F61064C" w14:textId="77777777" w:rsidR="00697F18" w:rsidRDefault="00000000">
            <w:pPr>
              <w:pStyle w:val="Compact"/>
              <w:jc w:val="center"/>
            </w:pPr>
            <w:r>
              <w:t>●</w:t>
            </w:r>
          </w:p>
        </w:tc>
      </w:tr>
      <w:tr w:rsidR="00697F18" w14:paraId="40857364" w14:textId="77777777" w:rsidTr="00CB7954">
        <w:tc>
          <w:tcPr>
            <w:tcW w:w="0" w:type="auto"/>
          </w:tcPr>
          <w:p w14:paraId="1E47A1E7" w14:textId="77777777" w:rsidR="00697F18" w:rsidRDefault="00000000">
            <w:pPr>
              <w:pStyle w:val="Compact"/>
            </w:pPr>
            <w:r>
              <w:t>Schuster et al. 2013(17)</w:t>
            </w:r>
          </w:p>
        </w:tc>
        <w:tc>
          <w:tcPr>
            <w:tcW w:w="0" w:type="auto"/>
          </w:tcPr>
          <w:p w14:paraId="3D1AE745" w14:textId="77777777" w:rsidR="00697F18" w:rsidRDefault="00000000">
            <w:pPr>
              <w:pStyle w:val="Compact"/>
              <w:jc w:val="center"/>
            </w:pPr>
            <w:hyperlink r:id="rId40">
              <w:r>
                <w:rPr>
                  <w:rStyle w:val="Hyperlink"/>
                </w:rPr>
                <w:t>23682605</w:t>
              </w:r>
            </w:hyperlink>
          </w:p>
        </w:tc>
        <w:tc>
          <w:tcPr>
            <w:tcW w:w="0" w:type="auto"/>
          </w:tcPr>
          <w:p w14:paraId="4C271F6D" w14:textId="77777777" w:rsidR="00697F18" w:rsidRDefault="00000000">
            <w:pPr>
              <w:pStyle w:val="Compact"/>
              <w:jc w:val="center"/>
            </w:pPr>
            <w:r>
              <w:t>○</w:t>
            </w:r>
          </w:p>
        </w:tc>
        <w:tc>
          <w:tcPr>
            <w:tcW w:w="0" w:type="auto"/>
          </w:tcPr>
          <w:p w14:paraId="13ED7EE1" w14:textId="77777777" w:rsidR="00697F18" w:rsidRDefault="00000000">
            <w:pPr>
              <w:pStyle w:val="Compact"/>
              <w:jc w:val="center"/>
            </w:pPr>
            <w:r>
              <w:t>○</w:t>
            </w:r>
          </w:p>
        </w:tc>
        <w:tc>
          <w:tcPr>
            <w:tcW w:w="0" w:type="auto"/>
          </w:tcPr>
          <w:p w14:paraId="19292EE5" w14:textId="77777777" w:rsidR="00697F18" w:rsidRDefault="00000000">
            <w:pPr>
              <w:pStyle w:val="Compact"/>
              <w:jc w:val="center"/>
            </w:pPr>
            <w:r>
              <w:t>●</w:t>
            </w:r>
          </w:p>
        </w:tc>
        <w:tc>
          <w:tcPr>
            <w:tcW w:w="0" w:type="auto"/>
          </w:tcPr>
          <w:p w14:paraId="5BF8C0A9" w14:textId="77777777" w:rsidR="00697F18" w:rsidRDefault="00000000">
            <w:pPr>
              <w:pStyle w:val="Compact"/>
              <w:jc w:val="center"/>
            </w:pPr>
            <w:r>
              <w:t>○</w:t>
            </w:r>
          </w:p>
        </w:tc>
        <w:tc>
          <w:tcPr>
            <w:tcW w:w="0" w:type="auto"/>
          </w:tcPr>
          <w:p w14:paraId="7103F972" w14:textId="77777777" w:rsidR="00697F18" w:rsidRDefault="00697F18">
            <w:pPr>
              <w:pStyle w:val="Compact"/>
            </w:pPr>
          </w:p>
        </w:tc>
      </w:tr>
      <w:tr w:rsidR="00697F18" w14:paraId="3AC21347" w14:textId="77777777" w:rsidTr="00CB7954">
        <w:tc>
          <w:tcPr>
            <w:tcW w:w="0" w:type="auto"/>
          </w:tcPr>
          <w:p w14:paraId="5AA8893C" w14:textId="77777777" w:rsidR="00697F18" w:rsidRDefault="00000000">
            <w:pPr>
              <w:pStyle w:val="Compact"/>
            </w:pPr>
            <w:r>
              <w:t>Papaioannou, Utari, and Quax 2013(18)</w:t>
            </w:r>
          </w:p>
        </w:tc>
        <w:tc>
          <w:tcPr>
            <w:tcW w:w="0" w:type="auto"/>
          </w:tcPr>
          <w:p w14:paraId="0EA5AEB2" w14:textId="77777777" w:rsidR="00697F18" w:rsidRDefault="00000000">
            <w:pPr>
              <w:pStyle w:val="Compact"/>
              <w:jc w:val="center"/>
            </w:pPr>
            <w:hyperlink r:id="rId41">
              <w:r>
                <w:rPr>
                  <w:rStyle w:val="Hyperlink"/>
                </w:rPr>
                <w:t>24065108</w:t>
              </w:r>
            </w:hyperlink>
          </w:p>
        </w:tc>
        <w:tc>
          <w:tcPr>
            <w:tcW w:w="0" w:type="auto"/>
          </w:tcPr>
          <w:p w14:paraId="052BABB9" w14:textId="77777777" w:rsidR="00697F18" w:rsidRDefault="00000000">
            <w:pPr>
              <w:pStyle w:val="Compact"/>
              <w:jc w:val="center"/>
            </w:pPr>
            <w:r>
              <w:t>○</w:t>
            </w:r>
          </w:p>
        </w:tc>
        <w:tc>
          <w:tcPr>
            <w:tcW w:w="0" w:type="auto"/>
          </w:tcPr>
          <w:p w14:paraId="77678F80" w14:textId="77777777" w:rsidR="00697F18" w:rsidRDefault="00000000">
            <w:pPr>
              <w:pStyle w:val="Compact"/>
              <w:jc w:val="center"/>
            </w:pPr>
            <w:r>
              <w:t>○</w:t>
            </w:r>
          </w:p>
        </w:tc>
        <w:tc>
          <w:tcPr>
            <w:tcW w:w="0" w:type="auto"/>
          </w:tcPr>
          <w:p w14:paraId="5AF923A6" w14:textId="77777777" w:rsidR="00697F18" w:rsidRDefault="00000000">
            <w:pPr>
              <w:pStyle w:val="Compact"/>
              <w:jc w:val="center"/>
            </w:pPr>
            <w:r>
              <w:t>●</w:t>
            </w:r>
          </w:p>
        </w:tc>
        <w:tc>
          <w:tcPr>
            <w:tcW w:w="0" w:type="auto"/>
          </w:tcPr>
          <w:p w14:paraId="22D984C7" w14:textId="77777777" w:rsidR="00697F18" w:rsidRDefault="00000000">
            <w:pPr>
              <w:pStyle w:val="Compact"/>
              <w:jc w:val="center"/>
            </w:pPr>
            <w:r>
              <w:t>○</w:t>
            </w:r>
          </w:p>
        </w:tc>
        <w:tc>
          <w:tcPr>
            <w:tcW w:w="0" w:type="auto"/>
          </w:tcPr>
          <w:p w14:paraId="0DC7883C" w14:textId="77777777" w:rsidR="00697F18" w:rsidRDefault="00000000">
            <w:pPr>
              <w:pStyle w:val="Compact"/>
              <w:jc w:val="center"/>
            </w:pPr>
            <w:r>
              <w:t>●</w:t>
            </w:r>
          </w:p>
        </w:tc>
      </w:tr>
      <w:tr w:rsidR="00697F18" w14:paraId="4DBDE99F" w14:textId="77777777" w:rsidTr="00CB7954">
        <w:tc>
          <w:tcPr>
            <w:tcW w:w="0" w:type="auto"/>
          </w:tcPr>
          <w:p w14:paraId="426A6E73" w14:textId="77777777" w:rsidR="00697F18" w:rsidRDefault="00000000">
            <w:pPr>
              <w:pStyle w:val="Compact"/>
            </w:pPr>
            <w:r>
              <w:t>Roy, Adams, and Bentley 2011(19)</w:t>
            </w:r>
          </w:p>
        </w:tc>
        <w:tc>
          <w:tcPr>
            <w:tcW w:w="0" w:type="auto"/>
          </w:tcPr>
          <w:p w14:paraId="081BFB96" w14:textId="77777777" w:rsidR="00697F18" w:rsidRDefault="00000000">
            <w:pPr>
              <w:pStyle w:val="Compact"/>
              <w:jc w:val="center"/>
            </w:pPr>
            <w:hyperlink r:id="rId42">
              <w:r>
                <w:rPr>
                  <w:rStyle w:val="Hyperlink"/>
                </w:rPr>
                <w:t>22112397</w:t>
              </w:r>
            </w:hyperlink>
          </w:p>
        </w:tc>
        <w:tc>
          <w:tcPr>
            <w:tcW w:w="0" w:type="auto"/>
          </w:tcPr>
          <w:p w14:paraId="348F59BF" w14:textId="77777777" w:rsidR="00697F18" w:rsidRDefault="00000000">
            <w:pPr>
              <w:pStyle w:val="Compact"/>
              <w:jc w:val="center"/>
            </w:pPr>
            <w:r>
              <w:t>○</w:t>
            </w:r>
          </w:p>
        </w:tc>
        <w:tc>
          <w:tcPr>
            <w:tcW w:w="0" w:type="auto"/>
          </w:tcPr>
          <w:p w14:paraId="7A72CD53" w14:textId="77777777" w:rsidR="00697F18" w:rsidRDefault="00000000">
            <w:pPr>
              <w:pStyle w:val="Compact"/>
              <w:jc w:val="center"/>
            </w:pPr>
            <w:r>
              <w:t>○</w:t>
            </w:r>
          </w:p>
        </w:tc>
        <w:tc>
          <w:tcPr>
            <w:tcW w:w="0" w:type="auto"/>
          </w:tcPr>
          <w:p w14:paraId="213BDA4C" w14:textId="77777777" w:rsidR="00697F18" w:rsidRDefault="00000000">
            <w:pPr>
              <w:pStyle w:val="Compact"/>
              <w:jc w:val="center"/>
            </w:pPr>
            <w:r>
              <w:t>○</w:t>
            </w:r>
          </w:p>
        </w:tc>
        <w:tc>
          <w:tcPr>
            <w:tcW w:w="0" w:type="auto"/>
          </w:tcPr>
          <w:p w14:paraId="103253BA" w14:textId="77777777" w:rsidR="00697F18" w:rsidRDefault="00000000">
            <w:pPr>
              <w:pStyle w:val="Compact"/>
              <w:jc w:val="center"/>
            </w:pPr>
            <w:r>
              <w:t>○</w:t>
            </w:r>
          </w:p>
        </w:tc>
        <w:tc>
          <w:tcPr>
            <w:tcW w:w="0" w:type="auto"/>
          </w:tcPr>
          <w:p w14:paraId="75C2D04C" w14:textId="77777777" w:rsidR="00697F18" w:rsidRDefault="00697F18">
            <w:pPr>
              <w:pStyle w:val="Compact"/>
            </w:pPr>
          </w:p>
        </w:tc>
      </w:tr>
    </w:tbl>
    <w:bookmarkEnd w:id="4"/>
    <w:p w14:paraId="09B855E7" w14:textId="77777777" w:rsidR="00697F18"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7FC429EC" w14:textId="77777777" w:rsidR="00697F18" w:rsidRDefault="00000000">
      <w:pPr>
        <w:pStyle w:val="Heading3"/>
      </w:pPr>
      <w:bookmarkStart w:id="5" w:name="data-analysis"/>
      <w:bookmarkEnd w:id="2"/>
      <w:r>
        <w:t>Data Analysis</w:t>
      </w:r>
    </w:p>
    <w:p w14:paraId="23894CFB" w14:textId="77777777" w:rsidR="00697F18"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655AF19A" w14:textId="77777777" w:rsidR="00697F18" w:rsidRDefault="00000000">
      <w:pPr>
        <w:pStyle w:val="CaptionedFigure"/>
      </w:pPr>
      <w:bookmarkStart w:id="6" w:name="fig:lasi_time"/>
      <w:r>
        <w:rPr>
          <w:noProof/>
        </w:rPr>
        <w:lastRenderedPageBreak/>
        <w:drawing>
          <wp:inline distT="0" distB="0" distL="0" distR="0" wp14:anchorId="4252008A" wp14:editId="5EEB7503">
            <wp:extent cx="5029200" cy="7315200"/>
            <wp:effectExtent l="0" t="0" r="0" b="0"/>
            <wp:docPr id="32" name="Picture" descr="Figure 1: lasi_time"/>
            <wp:cNvGraphicFramePr/>
            <a:graphic xmlns:a="http://schemas.openxmlformats.org/drawingml/2006/main">
              <a:graphicData uri="http://schemas.openxmlformats.org/drawingml/2006/picture">
                <pic:pic xmlns:pic="http://schemas.openxmlformats.org/drawingml/2006/picture">
                  <pic:nvPicPr>
                    <pic:cNvPr id="33" name="Picture" descr="Figures/figs1_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14:paraId="582F6F59" w14:textId="77777777" w:rsidR="00697F18"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2ECF905C" w14:textId="77777777" w:rsidR="00697F18" w:rsidRDefault="00000000">
      <w:pPr>
        <w:pStyle w:val="CaptionedFigure"/>
      </w:pPr>
      <w:bookmarkStart w:id="7" w:name="fig:rhli_time"/>
      <w:r>
        <w:rPr>
          <w:noProof/>
        </w:rPr>
        <w:lastRenderedPageBreak/>
        <w:drawing>
          <wp:inline distT="0" distB="0" distL="0" distR="0" wp14:anchorId="09F4EDDA" wp14:editId="14557E0B">
            <wp:extent cx="5029200" cy="7315200"/>
            <wp:effectExtent l="0" t="0" r="0" b="0"/>
            <wp:docPr id="37" name="Picture" descr="Figure 2: rhli_time"/>
            <wp:cNvGraphicFramePr/>
            <a:graphic xmlns:a="http://schemas.openxmlformats.org/drawingml/2006/main">
              <a:graphicData uri="http://schemas.openxmlformats.org/drawingml/2006/picture">
                <pic:pic xmlns:pic="http://schemas.openxmlformats.org/drawingml/2006/picture">
                  <pic:nvPicPr>
                    <pic:cNvPr id="38" name="Picture" descr="Figures/figs2_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14:paraId="54D6D32D" w14:textId="77777777" w:rsidR="00697F18"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50704F38" w14:textId="77777777" w:rsidR="00697F18" w:rsidRDefault="00000000">
      <w:pPr>
        <w:pStyle w:val="CaptionedFigure"/>
      </w:pPr>
      <w:bookmarkStart w:id="8" w:name="fig:lasb_time"/>
      <w:r>
        <w:rPr>
          <w:noProof/>
        </w:rPr>
        <w:lastRenderedPageBreak/>
        <w:drawing>
          <wp:inline distT="0" distB="0" distL="0" distR="0" wp14:anchorId="2ED1282A" wp14:editId="28FEA7A1">
            <wp:extent cx="5029200" cy="7315200"/>
            <wp:effectExtent l="0" t="0" r="0" b="0"/>
            <wp:docPr id="42" name="Picture" descr="Figure 3: lasb_time"/>
            <wp:cNvGraphicFramePr/>
            <a:graphic xmlns:a="http://schemas.openxmlformats.org/drawingml/2006/main">
              <a:graphicData uri="http://schemas.openxmlformats.org/drawingml/2006/picture">
                <pic:pic xmlns:pic="http://schemas.openxmlformats.org/drawingml/2006/picture">
                  <pic:nvPicPr>
                    <pic:cNvPr id="43" name="Picture" descr="Figures/figs3_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14:paraId="20491E2A" w14:textId="77777777" w:rsidR="00697F18"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30170302" w14:textId="77777777" w:rsidR="00697F18" w:rsidRDefault="00000000">
      <w:pPr>
        <w:pStyle w:val="Heading3"/>
      </w:pPr>
      <w:bookmarkStart w:id="9" w:name="single-signal-models"/>
      <w:bookmarkEnd w:id="5"/>
      <w:r>
        <w:lastRenderedPageBreak/>
        <w:t>Single-Signal Models</w:t>
      </w:r>
    </w:p>
    <w:p w14:paraId="7DDB1DB8" w14:textId="77777777" w:rsidR="00697F18"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5A100C4F" w14:textId="323C28A6" w:rsidR="00697F18" w:rsidRDefault="00000000">
      <w:pPr>
        <w:pStyle w:val="BodyText"/>
      </w:pPr>
      <w:bookmarkStart w:id="10" w:name="eq:singlesignal"/>
      <m:oMathPara>
        <m:oMathParaPr>
          <m:jc m:val="center"/>
        </m:oMathParaPr>
        <m:oMath>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den>
          </m:f>
          <m:r>
            <w:rPr>
              <w:rFonts w:ascii="Cambria Math" w:hAnsi="Cambria Math"/>
            </w:rPr>
            <m:t>  </m:t>
          </m:r>
          <m:r>
            <m:rPr>
              <m:sty m:val="p"/>
            </m:rPr>
            <w:rPr>
              <w:rFonts w:ascii="Cambria Math" w:hAnsi="Cambria Math"/>
            </w:rPr>
            <m:t>(S</m:t>
          </m:r>
          <m:r>
            <w:rPr>
              <w:rFonts w:ascii="Cambria Math" w:hAnsi="Cambria Math"/>
            </w:rPr>
            <m:t>1</m:t>
          </m:r>
          <m:r>
            <m:rPr>
              <m:sty m:val="p"/>
            </m:rPr>
            <w:rPr>
              <w:rFonts w:ascii="Cambria Math" w:hAnsi="Cambria Math"/>
            </w:rPr>
            <m:t>)</m:t>
          </m:r>
        </m:oMath>
      </m:oMathPara>
      <w:bookmarkEnd w:id="10"/>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697F18" w14:paraId="2CDDB35B"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24637121" w14:textId="77777777" w:rsidR="00697F18" w:rsidRDefault="00000000">
            <w:pPr>
              <w:pStyle w:val="Compact"/>
            </w:pPr>
            <w:bookmarkStart w:id="11" w:name="tbl:singlesignal"/>
            <w:r>
              <w:t>Gene</w:t>
            </w:r>
          </w:p>
        </w:tc>
        <w:tc>
          <w:tcPr>
            <w:tcW w:w="0" w:type="auto"/>
          </w:tcPr>
          <w:p w14:paraId="15F7C726" w14:textId="77777777" w:rsidR="00697F18" w:rsidRDefault="00000000">
            <w:pPr>
              <w:pStyle w:val="Compact"/>
            </w:pPr>
            <w:r>
              <w:t>Signal</w:t>
            </w:r>
          </w:p>
        </w:tc>
        <w:tc>
          <w:tcPr>
            <w:tcW w:w="0" w:type="auto"/>
          </w:tcPr>
          <w:p w14:paraId="5D9FAD35" w14:textId="77777777" w:rsidR="00697F18" w:rsidRDefault="00000000">
            <w:pPr>
              <w:pStyle w:val="Compact"/>
            </w:pPr>
            <w:r>
              <w:t>Parameter</w:t>
            </w:r>
          </w:p>
        </w:tc>
        <w:tc>
          <w:tcPr>
            <w:tcW w:w="0" w:type="auto"/>
          </w:tcPr>
          <w:p w14:paraId="51C4B121" w14:textId="77777777" w:rsidR="00697F18" w:rsidRDefault="00000000">
            <w:pPr>
              <w:pStyle w:val="Compact"/>
              <w:jc w:val="center"/>
            </w:pPr>
            <w:r>
              <w:t>Derivation</w:t>
            </w:r>
          </w:p>
        </w:tc>
        <w:tc>
          <w:tcPr>
            <w:tcW w:w="0" w:type="auto"/>
          </w:tcPr>
          <w:p w14:paraId="01CC27E4" w14:textId="77777777" w:rsidR="00697F18" w:rsidRDefault="00000000">
            <w:pPr>
              <w:pStyle w:val="Compact"/>
              <w:jc w:val="center"/>
            </w:pPr>
            <w:r>
              <w:t>Estimate</w:t>
            </w:r>
          </w:p>
        </w:tc>
        <w:tc>
          <w:tcPr>
            <w:tcW w:w="0" w:type="auto"/>
          </w:tcPr>
          <w:p w14:paraId="102314B2" w14:textId="77777777" w:rsidR="00697F18" w:rsidRDefault="00000000">
            <w:pPr>
              <w:pStyle w:val="Compact"/>
              <w:jc w:val="right"/>
            </w:pPr>
            <w:r>
              <w:t>95% C.I.</w:t>
            </w:r>
          </w:p>
        </w:tc>
      </w:tr>
      <w:tr w:rsidR="00697F18" w14:paraId="63164F2A" w14:textId="77777777" w:rsidTr="00CB7954">
        <w:tc>
          <w:tcPr>
            <w:tcW w:w="0" w:type="auto"/>
          </w:tcPr>
          <w:p w14:paraId="50366780" w14:textId="77777777" w:rsidR="00697F18" w:rsidRDefault="00000000">
            <w:pPr>
              <w:pStyle w:val="Compact"/>
            </w:pPr>
            <w:r>
              <w:rPr>
                <w:i/>
                <w:iCs/>
              </w:rPr>
              <w:t>lasI</w:t>
            </w:r>
          </w:p>
        </w:tc>
        <w:tc>
          <w:tcPr>
            <w:tcW w:w="0" w:type="auto"/>
          </w:tcPr>
          <w:p w14:paraId="522D713E" w14:textId="77777777" w:rsidR="00697F18" w:rsidRDefault="00697F18">
            <w:pPr>
              <w:pStyle w:val="Compact"/>
            </w:pPr>
          </w:p>
        </w:tc>
        <w:tc>
          <w:tcPr>
            <w:tcW w:w="0" w:type="auto"/>
          </w:tcPr>
          <w:p w14:paraId="345E25E6" w14:textId="77777777" w:rsidR="00697F18" w:rsidRDefault="00000000">
            <w:pPr>
              <w:pStyle w:val="Compact"/>
            </w:pPr>
            <w:r>
              <w:t>Basal expression</w:t>
            </w:r>
          </w:p>
        </w:tc>
        <w:tc>
          <w:tcPr>
            <w:tcW w:w="0" w:type="auto"/>
          </w:tcPr>
          <w:p w14:paraId="1AE0C23F" w14:textId="77777777" w:rsidR="00697F18" w:rsidRDefault="00000000">
            <w:pPr>
              <w:pStyle w:val="Compact"/>
              <w:jc w:val="center"/>
            </w:pPr>
            <w:r>
              <w:rPr>
                <w:i/>
                <w:iCs/>
              </w:rPr>
              <w:t>ɑ</w:t>
            </w:r>
            <w:r>
              <w:rPr>
                <w:vertAlign w:val="subscript"/>
              </w:rPr>
              <w:t>0</w:t>
            </w:r>
          </w:p>
        </w:tc>
        <w:tc>
          <w:tcPr>
            <w:tcW w:w="0" w:type="auto"/>
          </w:tcPr>
          <w:p w14:paraId="3B88AE9F" w14:textId="77777777" w:rsidR="00697F18" w:rsidRDefault="00000000">
            <w:pPr>
              <w:pStyle w:val="Compact"/>
              <w:jc w:val="center"/>
            </w:pPr>
            <w:r>
              <w:t>1670 RLU/OD</w:t>
            </w:r>
          </w:p>
        </w:tc>
        <w:tc>
          <w:tcPr>
            <w:tcW w:w="0" w:type="auto"/>
          </w:tcPr>
          <w:p w14:paraId="059FEB66" w14:textId="77777777" w:rsidR="00697F18" w:rsidRDefault="00000000">
            <w:pPr>
              <w:pStyle w:val="Compact"/>
              <w:jc w:val="right"/>
            </w:pPr>
            <w:r>
              <w:t>1619 – 1721</w:t>
            </w:r>
          </w:p>
        </w:tc>
      </w:tr>
      <w:tr w:rsidR="00697F18" w14:paraId="5C14C5CB" w14:textId="77777777" w:rsidTr="00CB7954">
        <w:tc>
          <w:tcPr>
            <w:tcW w:w="0" w:type="auto"/>
          </w:tcPr>
          <w:p w14:paraId="69E7F76A" w14:textId="77777777" w:rsidR="00697F18" w:rsidRDefault="00697F18">
            <w:pPr>
              <w:pStyle w:val="Compact"/>
            </w:pPr>
          </w:p>
        </w:tc>
        <w:tc>
          <w:tcPr>
            <w:tcW w:w="0" w:type="auto"/>
          </w:tcPr>
          <w:p w14:paraId="030B92B3" w14:textId="77777777" w:rsidR="00697F18" w:rsidRDefault="00000000">
            <w:pPr>
              <w:pStyle w:val="Compact"/>
            </w:pPr>
            <w:r>
              <w:t>3‑oxo‑C</w:t>
            </w:r>
            <w:r>
              <w:rPr>
                <w:vertAlign w:val="subscript"/>
              </w:rPr>
              <w:t>12</w:t>
            </w:r>
            <w:r>
              <w:t>‑HSL</w:t>
            </w:r>
          </w:p>
        </w:tc>
        <w:tc>
          <w:tcPr>
            <w:tcW w:w="0" w:type="auto"/>
          </w:tcPr>
          <w:p w14:paraId="6E0793CC" w14:textId="77777777" w:rsidR="00697F18" w:rsidRDefault="00000000">
            <w:pPr>
              <w:pStyle w:val="Compact"/>
            </w:pPr>
            <w:r>
              <w:t>Max fold-change</w:t>
            </w:r>
          </w:p>
        </w:tc>
        <w:tc>
          <w:tcPr>
            <w:tcW w:w="0" w:type="auto"/>
          </w:tcPr>
          <w:p w14:paraId="33BDF0D9" w14:textId="77777777" w:rsidR="00697F18"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18CD8947" w14:textId="77777777" w:rsidR="00697F18" w:rsidRDefault="00000000">
            <w:pPr>
              <w:pStyle w:val="Compact"/>
              <w:jc w:val="center"/>
            </w:pPr>
            <w:r>
              <w:t>38 ×</w:t>
            </w:r>
          </w:p>
        </w:tc>
        <w:tc>
          <w:tcPr>
            <w:tcW w:w="0" w:type="auto"/>
          </w:tcPr>
          <w:p w14:paraId="20183778" w14:textId="77777777" w:rsidR="00697F18" w:rsidRDefault="00000000">
            <w:pPr>
              <w:pStyle w:val="Compact"/>
              <w:jc w:val="right"/>
            </w:pPr>
            <w:r>
              <w:t>36 – 40</w:t>
            </w:r>
          </w:p>
        </w:tc>
      </w:tr>
      <w:tr w:rsidR="00697F18" w14:paraId="6E3698DD" w14:textId="77777777" w:rsidTr="00CB7954">
        <w:tc>
          <w:tcPr>
            <w:tcW w:w="0" w:type="auto"/>
          </w:tcPr>
          <w:p w14:paraId="23F4D65D" w14:textId="77777777" w:rsidR="00697F18" w:rsidRDefault="00697F18">
            <w:pPr>
              <w:pStyle w:val="Compact"/>
            </w:pPr>
          </w:p>
        </w:tc>
        <w:tc>
          <w:tcPr>
            <w:tcW w:w="0" w:type="auto"/>
          </w:tcPr>
          <w:p w14:paraId="02D06A8E" w14:textId="77777777" w:rsidR="00697F18" w:rsidRDefault="00697F18">
            <w:pPr>
              <w:pStyle w:val="Compact"/>
            </w:pPr>
          </w:p>
        </w:tc>
        <w:tc>
          <w:tcPr>
            <w:tcW w:w="0" w:type="auto"/>
          </w:tcPr>
          <w:p w14:paraId="109488FA" w14:textId="77777777" w:rsidR="00697F18" w:rsidRDefault="00000000">
            <w:pPr>
              <w:pStyle w:val="Compact"/>
            </w:pPr>
            <w:r>
              <w:t>½ conc.</w:t>
            </w:r>
          </w:p>
        </w:tc>
        <w:tc>
          <w:tcPr>
            <w:tcW w:w="0" w:type="auto"/>
          </w:tcPr>
          <w:p w14:paraId="2D57ABED" w14:textId="77777777" w:rsidR="00697F18" w:rsidRDefault="00000000">
            <w:pPr>
              <w:pStyle w:val="Compact"/>
              <w:jc w:val="center"/>
            </w:pPr>
            <w:r>
              <w:rPr>
                <w:i/>
                <w:iCs/>
              </w:rPr>
              <w:t>K</w:t>
            </w:r>
          </w:p>
        </w:tc>
        <w:tc>
          <w:tcPr>
            <w:tcW w:w="0" w:type="auto"/>
          </w:tcPr>
          <w:p w14:paraId="176B6A0F" w14:textId="77777777" w:rsidR="00697F18" w:rsidRDefault="00000000">
            <w:pPr>
              <w:pStyle w:val="Compact"/>
              <w:jc w:val="center"/>
            </w:pPr>
            <w:r>
              <w:t>0.24 μM</w:t>
            </w:r>
          </w:p>
        </w:tc>
        <w:tc>
          <w:tcPr>
            <w:tcW w:w="0" w:type="auto"/>
          </w:tcPr>
          <w:p w14:paraId="0ED07574" w14:textId="77777777" w:rsidR="00697F18" w:rsidRDefault="00000000">
            <w:pPr>
              <w:pStyle w:val="Compact"/>
              <w:jc w:val="right"/>
            </w:pPr>
            <w:r>
              <w:t>0.17 – 0.30</w:t>
            </w:r>
          </w:p>
        </w:tc>
      </w:tr>
      <w:tr w:rsidR="00697F18" w14:paraId="25BB8E23" w14:textId="77777777" w:rsidTr="00CB7954">
        <w:tc>
          <w:tcPr>
            <w:tcW w:w="0" w:type="auto"/>
          </w:tcPr>
          <w:p w14:paraId="3F933931" w14:textId="77777777" w:rsidR="00697F18" w:rsidRDefault="00697F18">
            <w:pPr>
              <w:pStyle w:val="Compact"/>
            </w:pPr>
          </w:p>
        </w:tc>
        <w:tc>
          <w:tcPr>
            <w:tcW w:w="0" w:type="auto"/>
          </w:tcPr>
          <w:p w14:paraId="0E05DDA7" w14:textId="77777777" w:rsidR="00697F18" w:rsidRDefault="00000000">
            <w:pPr>
              <w:pStyle w:val="Compact"/>
            </w:pPr>
            <w:r>
              <w:t>C</w:t>
            </w:r>
            <w:r>
              <w:rPr>
                <w:vertAlign w:val="subscript"/>
              </w:rPr>
              <w:t>4</w:t>
            </w:r>
            <w:r>
              <w:t>‑HSL</w:t>
            </w:r>
          </w:p>
        </w:tc>
        <w:tc>
          <w:tcPr>
            <w:tcW w:w="0" w:type="auto"/>
          </w:tcPr>
          <w:p w14:paraId="121502C6" w14:textId="77777777" w:rsidR="00697F18" w:rsidRDefault="00000000">
            <w:pPr>
              <w:pStyle w:val="Compact"/>
            </w:pPr>
            <w:r>
              <w:t>Max fold-change</w:t>
            </w:r>
          </w:p>
        </w:tc>
        <w:tc>
          <w:tcPr>
            <w:tcW w:w="0" w:type="auto"/>
          </w:tcPr>
          <w:p w14:paraId="4B1814C2" w14:textId="77777777" w:rsidR="00697F18"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75E14478" w14:textId="77777777" w:rsidR="00697F18" w:rsidRDefault="00000000">
            <w:pPr>
              <w:pStyle w:val="Compact"/>
              <w:jc w:val="center"/>
            </w:pPr>
            <w:r>
              <w:t>6.4 ×</w:t>
            </w:r>
          </w:p>
        </w:tc>
        <w:tc>
          <w:tcPr>
            <w:tcW w:w="0" w:type="auto"/>
          </w:tcPr>
          <w:p w14:paraId="5E0CA24F" w14:textId="77777777" w:rsidR="00697F18" w:rsidRDefault="00000000">
            <w:pPr>
              <w:pStyle w:val="Compact"/>
              <w:jc w:val="right"/>
            </w:pPr>
            <w:r>
              <w:t>5.8 – 7.0</w:t>
            </w:r>
          </w:p>
        </w:tc>
      </w:tr>
      <w:tr w:rsidR="00697F18" w14:paraId="44038D09" w14:textId="77777777" w:rsidTr="00CB7954">
        <w:tc>
          <w:tcPr>
            <w:tcW w:w="0" w:type="auto"/>
          </w:tcPr>
          <w:p w14:paraId="27489B99" w14:textId="77777777" w:rsidR="00697F18" w:rsidRDefault="00697F18">
            <w:pPr>
              <w:pStyle w:val="Compact"/>
            </w:pPr>
          </w:p>
        </w:tc>
        <w:tc>
          <w:tcPr>
            <w:tcW w:w="0" w:type="auto"/>
          </w:tcPr>
          <w:p w14:paraId="27860FFB" w14:textId="77777777" w:rsidR="00697F18" w:rsidRDefault="00697F18">
            <w:pPr>
              <w:pStyle w:val="Compact"/>
            </w:pPr>
          </w:p>
        </w:tc>
        <w:tc>
          <w:tcPr>
            <w:tcW w:w="0" w:type="auto"/>
          </w:tcPr>
          <w:p w14:paraId="5D1FCA07" w14:textId="77777777" w:rsidR="00697F18" w:rsidRDefault="00000000">
            <w:pPr>
              <w:pStyle w:val="Compact"/>
            </w:pPr>
            <w:r>
              <w:t>½ conc.</w:t>
            </w:r>
          </w:p>
        </w:tc>
        <w:tc>
          <w:tcPr>
            <w:tcW w:w="0" w:type="auto"/>
          </w:tcPr>
          <w:p w14:paraId="27965113" w14:textId="77777777" w:rsidR="00697F18" w:rsidRDefault="00000000">
            <w:pPr>
              <w:pStyle w:val="Compact"/>
              <w:jc w:val="center"/>
            </w:pPr>
            <w:r>
              <w:rPr>
                <w:i/>
                <w:iCs/>
              </w:rPr>
              <w:t>K</w:t>
            </w:r>
          </w:p>
        </w:tc>
        <w:tc>
          <w:tcPr>
            <w:tcW w:w="0" w:type="auto"/>
          </w:tcPr>
          <w:p w14:paraId="4CB11A45" w14:textId="77777777" w:rsidR="00697F18" w:rsidRDefault="00000000">
            <w:pPr>
              <w:pStyle w:val="Compact"/>
              <w:jc w:val="center"/>
            </w:pPr>
            <w:r>
              <w:t>1.0 μM</w:t>
            </w:r>
          </w:p>
        </w:tc>
        <w:tc>
          <w:tcPr>
            <w:tcW w:w="0" w:type="auto"/>
          </w:tcPr>
          <w:p w14:paraId="4149B723" w14:textId="77777777" w:rsidR="00697F18" w:rsidRDefault="00000000">
            <w:pPr>
              <w:pStyle w:val="Compact"/>
              <w:jc w:val="right"/>
            </w:pPr>
            <w:r>
              <w:t>0.7 – 1.4</w:t>
            </w:r>
          </w:p>
        </w:tc>
      </w:tr>
      <w:tr w:rsidR="00697F18" w14:paraId="0B7055BF" w14:textId="77777777" w:rsidTr="00CB7954">
        <w:tc>
          <w:tcPr>
            <w:tcW w:w="0" w:type="auto"/>
          </w:tcPr>
          <w:p w14:paraId="57466B82" w14:textId="77777777" w:rsidR="00697F18" w:rsidRDefault="00000000">
            <w:pPr>
              <w:pStyle w:val="Compact"/>
            </w:pPr>
            <w:r>
              <w:rPr>
                <w:i/>
                <w:iCs/>
              </w:rPr>
              <w:t>rhlI</w:t>
            </w:r>
          </w:p>
        </w:tc>
        <w:tc>
          <w:tcPr>
            <w:tcW w:w="0" w:type="auto"/>
          </w:tcPr>
          <w:p w14:paraId="439740E1" w14:textId="77777777" w:rsidR="00697F18" w:rsidRDefault="00697F18">
            <w:pPr>
              <w:pStyle w:val="Compact"/>
            </w:pPr>
          </w:p>
        </w:tc>
        <w:tc>
          <w:tcPr>
            <w:tcW w:w="0" w:type="auto"/>
          </w:tcPr>
          <w:p w14:paraId="1CA0CBBC" w14:textId="77777777" w:rsidR="00697F18" w:rsidRDefault="00000000">
            <w:pPr>
              <w:pStyle w:val="Compact"/>
            </w:pPr>
            <w:r>
              <w:t>Basal expression</w:t>
            </w:r>
          </w:p>
        </w:tc>
        <w:tc>
          <w:tcPr>
            <w:tcW w:w="0" w:type="auto"/>
          </w:tcPr>
          <w:p w14:paraId="5FB4B686" w14:textId="77777777" w:rsidR="00697F18" w:rsidRDefault="00000000">
            <w:pPr>
              <w:pStyle w:val="Compact"/>
              <w:jc w:val="center"/>
            </w:pPr>
            <w:r>
              <w:rPr>
                <w:i/>
                <w:iCs/>
              </w:rPr>
              <w:t>ɑ</w:t>
            </w:r>
            <w:r>
              <w:rPr>
                <w:i/>
                <w:iCs/>
                <w:vertAlign w:val="subscript"/>
              </w:rPr>
              <w:t>0</w:t>
            </w:r>
          </w:p>
        </w:tc>
        <w:tc>
          <w:tcPr>
            <w:tcW w:w="0" w:type="auto"/>
          </w:tcPr>
          <w:p w14:paraId="32CB1A9B" w14:textId="77777777" w:rsidR="00697F18" w:rsidRDefault="00000000">
            <w:pPr>
              <w:pStyle w:val="Compact"/>
              <w:jc w:val="center"/>
            </w:pPr>
            <w:r>
              <w:t>1861 RLU/OD</w:t>
            </w:r>
          </w:p>
        </w:tc>
        <w:tc>
          <w:tcPr>
            <w:tcW w:w="0" w:type="auto"/>
          </w:tcPr>
          <w:p w14:paraId="34C883AD" w14:textId="77777777" w:rsidR="00697F18" w:rsidRDefault="00000000">
            <w:pPr>
              <w:pStyle w:val="Compact"/>
              <w:jc w:val="right"/>
            </w:pPr>
            <w:r>
              <w:t>1798 – 1923</w:t>
            </w:r>
          </w:p>
        </w:tc>
      </w:tr>
      <w:tr w:rsidR="00697F18" w14:paraId="62CA0453" w14:textId="77777777" w:rsidTr="00CB7954">
        <w:tc>
          <w:tcPr>
            <w:tcW w:w="0" w:type="auto"/>
          </w:tcPr>
          <w:p w14:paraId="6F964851" w14:textId="77777777" w:rsidR="00697F18" w:rsidRDefault="00697F18">
            <w:pPr>
              <w:pStyle w:val="Compact"/>
            </w:pPr>
          </w:p>
        </w:tc>
        <w:tc>
          <w:tcPr>
            <w:tcW w:w="0" w:type="auto"/>
          </w:tcPr>
          <w:p w14:paraId="736133A6" w14:textId="77777777" w:rsidR="00697F18" w:rsidRDefault="00000000">
            <w:pPr>
              <w:pStyle w:val="Compact"/>
            </w:pPr>
            <w:r>
              <w:t>3‑oxo‑C</w:t>
            </w:r>
            <w:r>
              <w:rPr>
                <w:vertAlign w:val="subscript"/>
              </w:rPr>
              <w:t>12</w:t>
            </w:r>
            <w:r>
              <w:t>‑HSL</w:t>
            </w:r>
          </w:p>
        </w:tc>
        <w:tc>
          <w:tcPr>
            <w:tcW w:w="0" w:type="auto"/>
          </w:tcPr>
          <w:p w14:paraId="73075A9E" w14:textId="77777777" w:rsidR="00697F18" w:rsidRDefault="00000000">
            <w:pPr>
              <w:pStyle w:val="Compact"/>
            </w:pPr>
            <w:r>
              <w:t>Max fold-change</w:t>
            </w:r>
          </w:p>
        </w:tc>
        <w:tc>
          <w:tcPr>
            <w:tcW w:w="0" w:type="auto"/>
          </w:tcPr>
          <w:p w14:paraId="7C2C4E37" w14:textId="77777777" w:rsidR="00697F18"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4AC186B2" w14:textId="77777777" w:rsidR="00697F18" w:rsidRDefault="00000000">
            <w:pPr>
              <w:pStyle w:val="Compact"/>
              <w:jc w:val="center"/>
            </w:pPr>
            <w:r>
              <w:t>35 ×</w:t>
            </w:r>
          </w:p>
        </w:tc>
        <w:tc>
          <w:tcPr>
            <w:tcW w:w="0" w:type="auto"/>
          </w:tcPr>
          <w:p w14:paraId="7D593819" w14:textId="77777777" w:rsidR="00697F18" w:rsidRDefault="00000000">
            <w:pPr>
              <w:pStyle w:val="Compact"/>
              <w:jc w:val="right"/>
            </w:pPr>
            <w:r>
              <w:t>34 – 36</w:t>
            </w:r>
          </w:p>
        </w:tc>
      </w:tr>
      <w:tr w:rsidR="00697F18" w14:paraId="7A6D840F" w14:textId="77777777" w:rsidTr="00CB7954">
        <w:tc>
          <w:tcPr>
            <w:tcW w:w="0" w:type="auto"/>
          </w:tcPr>
          <w:p w14:paraId="7B14DDE8" w14:textId="77777777" w:rsidR="00697F18" w:rsidRDefault="00697F18">
            <w:pPr>
              <w:pStyle w:val="Compact"/>
            </w:pPr>
          </w:p>
        </w:tc>
        <w:tc>
          <w:tcPr>
            <w:tcW w:w="0" w:type="auto"/>
          </w:tcPr>
          <w:p w14:paraId="6A9213DA" w14:textId="77777777" w:rsidR="00697F18" w:rsidRDefault="00697F18">
            <w:pPr>
              <w:pStyle w:val="Compact"/>
            </w:pPr>
          </w:p>
        </w:tc>
        <w:tc>
          <w:tcPr>
            <w:tcW w:w="0" w:type="auto"/>
          </w:tcPr>
          <w:p w14:paraId="011074BB" w14:textId="77777777" w:rsidR="00697F18" w:rsidRDefault="00000000">
            <w:pPr>
              <w:pStyle w:val="Compact"/>
            </w:pPr>
            <w:r>
              <w:t>½ conc.</w:t>
            </w:r>
          </w:p>
        </w:tc>
        <w:tc>
          <w:tcPr>
            <w:tcW w:w="0" w:type="auto"/>
          </w:tcPr>
          <w:p w14:paraId="6F5AD7F0" w14:textId="77777777" w:rsidR="00697F18" w:rsidRDefault="00000000">
            <w:pPr>
              <w:pStyle w:val="Compact"/>
              <w:jc w:val="center"/>
            </w:pPr>
            <w:r>
              <w:rPr>
                <w:i/>
                <w:iCs/>
              </w:rPr>
              <w:t>K</w:t>
            </w:r>
          </w:p>
        </w:tc>
        <w:tc>
          <w:tcPr>
            <w:tcW w:w="0" w:type="auto"/>
          </w:tcPr>
          <w:p w14:paraId="0B1B0043" w14:textId="77777777" w:rsidR="00697F18" w:rsidRDefault="00000000">
            <w:pPr>
              <w:pStyle w:val="Compact"/>
              <w:jc w:val="center"/>
            </w:pPr>
            <w:r>
              <w:t>0.052 μM</w:t>
            </w:r>
          </w:p>
        </w:tc>
        <w:tc>
          <w:tcPr>
            <w:tcW w:w="0" w:type="auto"/>
          </w:tcPr>
          <w:p w14:paraId="25E5C2C3" w14:textId="77777777" w:rsidR="00697F18" w:rsidRDefault="00000000">
            <w:pPr>
              <w:pStyle w:val="Compact"/>
              <w:jc w:val="right"/>
            </w:pPr>
            <w:r>
              <w:t>0.031 – 0.073</w:t>
            </w:r>
          </w:p>
        </w:tc>
      </w:tr>
      <w:tr w:rsidR="00697F18" w14:paraId="66F86851" w14:textId="77777777" w:rsidTr="00CB7954">
        <w:tc>
          <w:tcPr>
            <w:tcW w:w="0" w:type="auto"/>
          </w:tcPr>
          <w:p w14:paraId="56702FC1" w14:textId="77777777" w:rsidR="00697F18" w:rsidRDefault="00697F18">
            <w:pPr>
              <w:pStyle w:val="Compact"/>
            </w:pPr>
          </w:p>
        </w:tc>
        <w:tc>
          <w:tcPr>
            <w:tcW w:w="0" w:type="auto"/>
          </w:tcPr>
          <w:p w14:paraId="28E4E624" w14:textId="77777777" w:rsidR="00697F18" w:rsidRDefault="00000000">
            <w:pPr>
              <w:pStyle w:val="Compact"/>
            </w:pPr>
            <w:r>
              <w:t>C</w:t>
            </w:r>
            <w:r>
              <w:rPr>
                <w:vertAlign w:val="subscript"/>
              </w:rPr>
              <w:t>4</w:t>
            </w:r>
            <w:r>
              <w:t>‑HSL</w:t>
            </w:r>
          </w:p>
        </w:tc>
        <w:tc>
          <w:tcPr>
            <w:tcW w:w="0" w:type="auto"/>
          </w:tcPr>
          <w:p w14:paraId="705DC38C" w14:textId="77777777" w:rsidR="00697F18" w:rsidRDefault="00000000">
            <w:pPr>
              <w:pStyle w:val="Compact"/>
            </w:pPr>
            <w:r>
              <w:t>Max fold-change</w:t>
            </w:r>
          </w:p>
        </w:tc>
        <w:tc>
          <w:tcPr>
            <w:tcW w:w="0" w:type="auto"/>
          </w:tcPr>
          <w:p w14:paraId="5823D535" w14:textId="77777777" w:rsidR="00697F18"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71B73C20" w14:textId="77777777" w:rsidR="00697F18" w:rsidRDefault="00000000">
            <w:pPr>
              <w:pStyle w:val="Compact"/>
              <w:jc w:val="center"/>
            </w:pPr>
            <w:r>
              <w:t>6.4 ×</w:t>
            </w:r>
          </w:p>
        </w:tc>
        <w:tc>
          <w:tcPr>
            <w:tcW w:w="0" w:type="auto"/>
          </w:tcPr>
          <w:p w14:paraId="1D8A8AB8" w14:textId="77777777" w:rsidR="00697F18" w:rsidRDefault="00000000">
            <w:pPr>
              <w:pStyle w:val="Compact"/>
              <w:jc w:val="right"/>
            </w:pPr>
            <w:r>
              <w:t>5.3 – 7.4</w:t>
            </w:r>
          </w:p>
        </w:tc>
      </w:tr>
      <w:tr w:rsidR="00697F18" w14:paraId="7DF30690" w14:textId="77777777" w:rsidTr="00CB7954">
        <w:tc>
          <w:tcPr>
            <w:tcW w:w="0" w:type="auto"/>
          </w:tcPr>
          <w:p w14:paraId="62C6E376" w14:textId="77777777" w:rsidR="00697F18" w:rsidRDefault="00697F18">
            <w:pPr>
              <w:pStyle w:val="Compact"/>
            </w:pPr>
          </w:p>
        </w:tc>
        <w:tc>
          <w:tcPr>
            <w:tcW w:w="0" w:type="auto"/>
          </w:tcPr>
          <w:p w14:paraId="0310FF43" w14:textId="77777777" w:rsidR="00697F18" w:rsidRDefault="00697F18">
            <w:pPr>
              <w:pStyle w:val="Compact"/>
            </w:pPr>
          </w:p>
        </w:tc>
        <w:tc>
          <w:tcPr>
            <w:tcW w:w="0" w:type="auto"/>
          </w:tcPr>
          <w:p w14:paraId="3E1D5534" w14:textId="77777777" w:rsidR="00697F18" w:rsidRDefault="00000000">
            <w:pPr>
              <w:pStyle w:val="Compact"/>
            </w:pPr>
            <w:r>
              <w:t>½ conc.</w:t>
            </w:r>
          </w:p>
        </w:tc>
        <w:tc>
          <w:tcPr>
            <w:tcW w:w="0" w:type="auto"/>
          </w:tcPr>
          <w:p w14:paraId="065A77A6" w14:textId="77777777" w:rsidR="00697F18" w:rsidRDefault="00000000">
            <w:pPr>
              <w:pStyle w:val="Compact"/>
              <w:jc w:val="center"/>
            </w:pPr>
            <w:r>
              <w:rPr>
                <w:i/>
                <w:iCs/>
              </w:rPr>
              <w:t>K</w:t>
            </w:r>
          </w:p>
        </w:tc>
        <w:tc>
          <w:tcPr>
            <w:tcW w:w="0" w:type="auto"/>
          </w:tcPr>
          <w:p w14:paraId="57ACD7EC" w14:textId="77777777" w:rsidR="00697F18" w:rsidRDefault="00000000">
            <w:pPr>
              <w:pStyle w:val="Compact"/>
              <w:jc w:val="center"/>
            </w:pPr>
            <w:r>
              <w:t>1.6 μM</w:t>
            </w:r>
          </w:p>
        </w:tc>
        <w:tc>
          <w:tcPr>
            <w:tcW w:w="0" w:type="auto"/>
          </w:tcPr>
          <w:p w14:paraId="1CE4508E" w14:textId="77777777" w:rsidR="00697F18" w:rsidRDefault="00000000">
            <w:pPr>
              <w:pStyle w:val="Compact"/>
              <w:jc w:val="right"/>
            </w:pPr>
            <w:r>
              <w:t>0.8 – 2.4</w:t>
            </w:r>
          </w:p>
        </w:tc>
      </w:tr>
    </w:tbl>
    <w:bookmarkEnd w:id="11"/>
    <w:p w14:paraId="6F4FBE3E" w14:textId="77777777" w:rsidR="00697F18" w:rsidRDefault="00000000">
      <w:pPr>
        <w:pStyle w:val="Caption"/>
      </w:pPr>
      <w:r>
        <w:rPr>
          <w:b/>
          <w:bCs/>
        </w:rPr>
        <w:t>Table S3. Single Signal Parameter Estimates.</w:t>
      </w:r>
      <w:r>
        <w:t xml:space="preserve"> Estimated fold-change, derived from raw parameters of Equation S1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 and half-concentration, </w:t>
      </w:r>
      <w:r>
        <w:rPr>
          <w:i/>
          <w:iCs/>
        </w:rPr>
        <w:t>K</w:t>
      </w:r>
      <w:r>
        <w:t>, values for gene expression as a function of a single signal in isolation. Values shown with 95% confidence intervals.</w:t>
      </w:r>
    </w:p>
    <w:p w14:paraId="61423AFF" w14:textId="77777777" w:rsidR="00697F18" w:rsidRDefault="00000000">
      <w:pPr>
        <w:pStyle w:val="BodyText"/>
      </w:pPr>
      <w:r>
        <w:t>The primary data set focuses on a full range of signal concentrations from 0 to 5μM. To further validate the model, additional measurements were collected for low values of signal concentration. Figure S4 overlays those observations on the primary data set, demonstrating further strong agreement between observations and model predictions.</w:t>
      </w:r>
    </w:p>
    <w:p w14:paraId="44DE26D2" w14:textId="77777777" w:rsidR="00697F18" w:rsidRDefault="00000000">
      <w:pPr>
        <w:pStyle w:val="CaptionedFigure"/>
      </w:pPr>
      <w:bookmarkStart w:id="12" w:name="fig:lowconc"/>
      <w:r>
        <w:rPr>
          <w:noProof/>
        </w:rPr>
        <w:lastRenderedPageBreak/>
        <w:drawing>
          <wp:inline distT="0" distB="0" distL="0" distR="0" wp14:anchorId="4C719332" wp14:editId="3C28B87C">
            <wp:extent cx="5029200" cy="2143125"/>
            <wp:effectExtent l="0" t="0" r="0" b="0"/>
            <wp:docPr id="50" name="Picture" descr="Figure 4: model1"/>
            <wp:cNvGraphicFramePr/>
            <a:graphic xmlns:a="http://schemas.openxmlformats.org/drawingml/2006/main">
              <a:graphicData uri="http://schemas.openxmlformats.org/drawingml/2006/picture">
                <pic:pic xmlns:pic="http://schemas.openxmlformats.org/drawingml/2006/picture">
                  <pic:nvPicPr>
                    <pic:cNvPr id="51" name="Picture" descr="Figures/figs4_lowconc.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2143125"/>
                    </a:xfrm>
                    <a:prstGeom prst="rect">
                      <a:avLst/>
                    </a:prstGeom>
                    <a:noFill/>
                    <a:ln w="9525">
                      <a:noFill/>
                      <a:headEnd/>
                      <a:tailEnd/>
                    </a:ln>
                  </pic:spPr>
                </pic:pic>
              </a:graphicData>
            </a:graphic>
          </wp:inline>
        </w:drawing>
      </w:r>
    </w:p>
    <w:bookmarkEnd w:id="12"/>
    <w:p w14:paraId="7EABAE51" w14:textId="77777777" w:rsidR="00697F18" w:rsidRDefault="00000000">
      <w:pPr>
        <w:pStyle w:val="Caption"/>
      </w:pPr>
      <w:r>
        <w:rPr>
          <w:b/>
          <w:bCs/>
        </w:rPr>
        <w:t xml:space="preserve">Figure S4. Effect of a each signal in isolation on the expression level of </w:t>
      </w:r>
      <w:r>
        <w:rPr>
          <w:b/>
          <w:bCs/>
          <w:i/>
          <w:iCs/>
        </w:rPr>
        <w:t>lasI</w:t>
      </w:r>
      <w:r>
        <w:t xml:space="preserve"> Plotted points are observations and dashed lines show model (Equation S1) predictions when parameterized per Table S3. Dark blue points are additional observations collected using low signal concentrations. (A single data point identified as an faulty outlier is indicated in light blue and excluded from the analysis.) These data points are not used in estimating model parameters, yet still show strong agreement with the model. Coefficient of determination R</w:t>
      </w:r>
      <w:r>
        <w:rPr>
          <w:vertAlign w:val="superscript"/>
        </w:rPr>
        <w:t>2</w:t>
      </w:r>
      <w:r>
        <w:t xml:space="preserve"> between additional observations and initial model predictions is 0.82. (The data underlying this Figure and the code used to analyze it can be found in https://doi.org/10.5281/zenodo.15808353.)</w:t>
      </w:r>
    </w:p>
    <w:p w14:paraId="1B4B63BF" w14:textId="77777777" w:rsidR="00697F18" w:rsidRDefault="00000000">
      <w:pPr>
        <w:pStyle w:val="Heading3"/>
      </w:pPr>
      <w:bookmarkStart w:id="13" w:name="multi-signal-models"/>
      <w:bookmarkEnd w:id="9"/>
      <w:r>
        <w:t>Multi-Signal Models</w:t>
      </w:r>
    </w:p>
    <w:p w14:paraId="363E55B4" w14:textId="77777777" w:rsidR="00697F18" w:rsidRDefault="00000000">
      <w:pPr>
        <w:pStyle w:val="FirstParagraph"/>
      </w:pPr>
      <w:r>
        <w:t>Table S4 shows the parameter estimates for the multi-signal model of Equation 1 (main text).</w:t>
      </w:r>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697F18" w14:paraId="13B48479"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659D0F1E" w14:textId="77777777" w:rsidR="00697F18" w:rsidRDefault="00000000">
            <w:pPr>
              <w:pStyle w:val="Compact"/>
            </w:pPr>
            <w:bookmarkStart w:id="14" w:name="tbl:multisignal"/>
            <w:r>
              <w:t>Gene</w:t>
            </w:r>
          </w:p>
        </w:tc>
        <w:tc>
          <w:tcPr>
            <w:tcW w:w="0" w:type="auto"/>
          </w:tcPr>
          <w:p w14:paraId="5559D4F4" w14:textId="77777777" w:rsidR="00697F18" w:rsidRDefault="00000000">
            <w:pPr>
              <w:pStyle w:val="Compact"/>
            </w:pPr>
            <w:r>
              <w:t>Signal</w:t>
            </w:r>
          </w:p>
        </w:tc>
        <w:tc>
          <w:tcPr>
            <w:tcW w:w="0" w:type="auto"/>
          </w:tcPr>
          <w:p w14:paraId="724B736C" w14:textId="77777777" w:rsidR="00697F18" w:rsidRDefault="00000000">
            <w:pPr>
              <w:pStyle w:val="Compact"/>
            </w:pPr>
            <w:r>
              <w:t>Parameter</w:t>
            </w:r>
          </w:p>
        </w:tc>
        <w:tc>
          <w:tcPr>
            <w:tcW w:w="0" w:type="auto"/>
          </w:tcPr>
          <w:p w14:paraId="5397EDD2" w14:textId="77777777" w:rsidR="00697F18" w:rsidRDefault="00000000">
            <w:pPr>
              <w:pStyle w:val="Compact"/>
              <w:jc w:val="center"/>
            </w:pPr>
            <w:r>
              <w:t>Derivation</w:t>
            </w:r>
          </w:p>
        </w:tc>
        <w:tc>
          <w:tcPr>
            <w:tcW w:w="0" w:type="auto"/>
          </w:tcPr>
          <w:p w14:paraId="068B673C" w14:textId="77777777" w:rsidR="00697F18" w:rsidRDefault="00000000">
            <w:pPr>
              <w:pStyle w:val="Compact"/>
              <w:jc w:val="center"/>
            </w:pPr>
            <w:r>
              <w:t>Estimate</w:t>
            </w:r>
          </w:p>
        </w:tc>
        <w:tc>
          <w:tcPr>
            <w:tcW w:w="0" w:type="auto"/>
          </w:tcPr>
          <w:p w14:paraId="2D042963" w14:textId="77777777" w:rsidR="00697F18" w:rsidRDefault="00000000">
            <w:pPr>
              <w:pStyle w:val="Compact"/>
              <w:jc w:val="right"/>
            </w:pPr>
            <w:r>
              <w:t>95% C.I.</w:t>
            </w:r>
          </w:p>
        </w:tc>
      </w:tr>
      <w:tr w:rsidR="00697F18" w14:paraId="2B52B312" w14:textId="77777777" w:rsidTr="00CB7954">
        <w:tc>
          <w:tcPr>
            <w:tcW w:w="0" w:type="auto"/>
          </w:tcPr>
          <w:p w14:paraId="0F4AD0B4" w14:textId="77777777" w:rsidR="00697F18" w:rsidRDefault="00000000">
            <w:pPr>
              <w:pStyle w:val="Compact"/>
            </w:pPr>
            <w:r>
              <w:rPr>
                <w:i/>
                <w:iCs/>
              </w:rPr>
              <w:t>lasI</w:t>
            </w:r>
          </w:p>
        </w:tc>
        <w:tc>
          <w:tcPr>
            <w:tcW w:w="0" w:type="auto"/>
          </w:tcPr>
          <w:p w14:paraId="44354C74" w14:textId="77777777" w:rsidR="00697F18" w:rsidRDefault="00697F18">
            <w:pPr>
              <w:pStyle w:val="Compact"/>
            </w:pPr>
          </w:p>
        </w:tc>
        <w:tc>
          <w:tcPr>
            <w:tcW w:w="0" w:type="auto"/>
          </w:tcPr>
          <w:p w14:paraId="4BC2C76C" w14:textId="77777777" w:rsidR="00697F18" w:rsidRDefault="00000000">
            <w:pPr>
              <w:pStyle w:val="Compact"/>
            </w:pPr>
            <w:r>
              <w:t>Basal expression</w:t>
            </w:r>
          </w:p>
        </w:tc>
        <w:tc>
          <w:tcPr>
            <w:tcW w:w="0" w:type="auto"/>
          </w:tcPr>
          <w:p w14:paraId="0A694671" w14:textId="77777777" w:rsidR="00697F18" w:rsidRDefault="00000000">
            <w:pPr>
              <w:pStyle w:val="Compact"/>
              <w:jc w:val="center"/>
            </w:pPr>
            <w:r>
              <w:rPr>
                <w:i/>
                <w:iCs/>
              </w:rPr>
              <w:t>ɑ</w:t>
            </w:r>
            <w:r>
              <w:rPr>
                <w:vertAlign w:val="subscript"/>
              </w:rPr>
              <w:t>1,0</w:t>
            </w:r>
          </w:p>
        </w:tc>
        <w:tc>
          <w:tcPr>
            <w:tcW w:w="0" w:type="auto"/>
          </w:tcPr>
          <w:p w14:paraId="03C0061E" w14:textId="77777777" w:rsidR="00697F18" w:rsidRDefault="00000000">
            <w:pPr>
              <w:pStyle w:val="Compact"/>
              <w:jc w:val="center"/>
            </w:pPr>
            <w:r>
              <w:t>1670 RLU/OD</w:t>
            </w:r>
          </w:p>
        </w:tc>
        <w:tc>
          <w:tcPr>
            <w:tcW w:w="0" w:type="auto"/>
          </w:tcPr>
          <w:p w14:paraId="78B74EB0" w14:textId="77777777" w:rsidR="00697F18" w:rsidRDefault="00000000">
            <w:pPr>
              <w:pStyle w:val="Compact"/>
              <w:jc w:val="right"/>
            </w:pPr>
            <w:r>
              <w:t>1619 – 1721</w:t>
            </w:r>
          </w:p>
        </w:tc>
      </w:tr>
      <w:tr w:rsidR="00697F18" w14:paraId="3E6E6862" w14:textId="77777777" w:rsidTr="00CB7954">
        <w:tc>
          <w:tcPr>
            <w:tcW w:w="0" w:type="auto"/>
          </w:tcPr>
          <w:p w14:paraId="1EAC7A0E" w14:textId="77777777" w:rsidR="00697F18" w:rsidRDefault="00697F18">
            <w:pPr>
              <w:pStyle w:val="Compact"/>
            </w:pPr>
          </w:p>
        </w:tc>
        <w:tc>
          <w:tcPr>
            <w:tcW w:w="0" w:type="auto"/>
          </w:tcPr>
          <w:p w14:paraId="59D32D9F" w14:textId="77777777" w:rsidR="00697F18" w:rsidRDefault="00000000">
            <w:pPr>
              <w:pStyle w:val="Compact"/>
            </w:pPr>
            <w:r>
              <w:t>3‑oxo‑C</w:t>
            </w:r>
            <w:r>
              <w:rPr>
                <w:vertAlign w:val="subscript"/>
              </w:rPr>
              <w:t>12</w:t>
            </w:r>
            <w:r>
              <w:t>‑HSL</w:t>
            </w:r>
          </w:p>
        </w:tc>
        <w:tc>
          <w:tcPr>
            <w:tcW w:w="0" w:type="auto"/>
          </w:tcPr>
          <w:p w14:paraId="158A11FE" w14:textId="77777777" w:rsidR="00697F18" w:rsidRDefault="00000000">
            <w:pPr>
              <w:pStyle w:val="Compact"/>
            </w:pPr>
            <w:r>
              <w:t>Max fold-change</w:t>
            </w:r>
          </w:p>
        </w:tc>
        <w:tc>
          <w:tcPr>
            <w:tcW w:w="0" w:type="auto"/>
          </w:tcPr>
          <w:p w14:paraId="6CE0FFF5" w14:textId="77777777" w:rsidR="00697F18"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0EC84D2C" w14:textId="77777777" w:rsidR="00697F18" w:rsidRDefault="00000000">
            <w:pPr>
              <w:pStyle w:val="Compact"/>
              <w:jc w:val="center"/>
            </w:pPr>
            <w:r>
              <w:t>38 ×</w:t>
            </w:r>
          </w:p>
        </w:tc>
        <w:tc>
          <w:tcPr>
            <w:tcW w:w="0" w:type="auto"/>
          </w:tcPr>
          <w:p w14:paraId="35454B81" w14:textId="77777777" w:rsidR="00697F18" w:rsidRDefault="00000000">
            <w:pPr>
              <w:pStyle w:val="Compact"/>
              <w:jc w:val="right"/>
            </w:pPr>
            <w:r>
              <w:t>36 – 40</w:t>
            </w:r>
          </w:p>
        </w:tc>
      </w:tr>
      <w:tr w:rsidR="00697F18" w14:paraId="6980C3A1" w14:textId="77777777" w:rsidTr="00CB7954">
        <w:tc>
          <w:tcPr>
            <w:tcW w:w="0" w:type="auto"/>
          </w:tcPr>
          <w:p w14:paraId="2CA74D3F" w14:textId="77777777" w:rsidR="00697F18" w:rsidRDefault="00697F18">
            <w:pPr>
              <w:pStyle w:val="Compact"/>
            </w:pPr>
          </w:p>
        </w:tc>
        <w:tc>
          <w:tcPr>
            <w:tcW w:w="0" w:type="auto"/>
          </w:tcPr>
          <w:p w14:paraId="294B34F7" w14:textId="77777777" w:rsidR="00697F18" w:rsidRDefault="00697F18">
            <w:pPr>
              <w:pStyle w:val="Compact"/>
            </w:pPr>
          </w:p>
        </w:tc>
        <w:tc>
          <w:tcPr>
            <w:tcW w:w="0" w:type="auto"/>
          </w:tcPr>
          <w:p w14:paraId="453BC1B8" w14:textId="77777777" w:rsidR="00697F18" w:rsidRDefault="00000000">
            <w:pPr>
              <w:pStyle w:val="Compact"/>
            </w:pPr>
            <w:r>
              <w:t>½ conc.</w:t>
            </w:r>
          </w:p>
        </w:tc>
        <w:tc>
          <w:tcPr>
            <w:tcW w:w="0" w:type="auto"/>
          </w:tcPr>
          <w:p w14:paraId="20838F74" w14:textId="77777777" w:rsidR="00697F18" w:rsidRDefault="00000000">
            <w:pPr>
              <w:pStyle w:val="Compact"/>
              <w:jc w:val="center"/>
            </w:pPr>
            <w:r>
              <w:rPr>
                <w:i/>
                <w:iCs/>
              </w:rPr>
              <w:t>K</w:t>
            </w:r>
            <w:r>
              <w:rPr>
                <w:vertAlign w:val="subscript"/>
              </w:rPr>
              <w:t>1,1</w:t>
            </w:r>
          </w:p>
        </w:tc>
        <w:tc>
          <w:tcPr>
            <w:tcW w:w="0" w:type="auto"/>
          </w:tcPr>
          <w:p w14:paraId="72232649" w14:textId="77777777" w:rsidR="00697F18" w:rsidRDefault="00000000">
            <w:pPr>
              <w:pStyle w:val="Compact"/>
              <w:jc w:val="center"/>
            </w:pPr>
            <w:r>
              <w:t>0.24 μM</w:t>
            </w:r>
          </w:p>
        </w:tc>
        <w:tc>
          <w:tcPr>
            <w:tcW w:w="0" w:type="auto"/>
          </w:tcPr>
          <w:p w14:paraId="4980B3DB" w14:textId="77777777" w:rsidR="00697F18" w:rsidRDefault="00000000">
            <w:pPr>
              <w:pStyle w:val="Compact"/>
              <w:jc w:val="right"/>
            </w:pPr>
            <w:r>
              <w:t>0.17 – 0.30</w:t>
            </w:r>
          </w:p>
        </w:tc>
      </w:tr>
      <w:tr w:rsidR="00697F18" w14:paraId="31A1A617" w14:textId="77777777" w:rsidTr="00CB7954">
        <w:tc>
          <w:tcPr>
            <w:tcW w:w="0" w:type="auto"/>
          </w:tcPr>
          <w:p w14:paraId="0BDDE6FC" w14:textId="77777777" w:rsidR="00697F18" w:rsidRDefault="00697F18">
            <w:pPr>
              <w:pStyle w:val="Compact"/>
            </w:pPr>
          </w:p>
        </w:tc>
        <w:tc>
          <w:tcPr>
            <w:tcW w:w="0" w:type="auto"/>
          </w:tcPr>
          <w:p w14:paraId="5AF30FD0" w14:textId="77777777" w:rsidR="00697F18" w:rsidRDefault="00000000">
            <w:pPr>
              <w:pStyle w:val="Compact"/>
            </w:pPr>
            <w:r>
              <w:t>C</w:t>
            </w:r>
            <w:r>
              <w:rPr>
                <w:vertAlign w:val="subscript"/>
              </w:rPr>
              <w:t>4</w:t>
            </w:r>
            <w:r>
              <w:t>‑HSL</w:t>
            </w:r>
          </w:p>
        </w:tc>
        <w:tc>
          <w:tcPr>
            <w:tcW w:w="0" w:type="auto"/>
          </w:tcPr>
          <w:p w14:paraId="39B2763B" w14:textId="77777777" w:rsidR="00697F18" w:rsidRDefault="00000000">
            <w:pPr>
              <w:pStyle w:val="Compact"/>
            </w:pPr>
            <w:r>
              <w:t>Max fold-change</w:t>
            </w:r>
          </w:p>
        </w:tc>
        <w:tc>
          <w:tcPr>
            <w:tcW w:w="0" w:type="auto"/>
          </w:tcPr>
          <w:p w14:paraId="0E6E7CD8" w14:textId="77777777" w:rsidR="00697F18"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3FB821EB" w14:textId="77777777" w:rsidR="00697F18" w:rsidRDefault="00000000">
            <w:pPr>
              <w:pStyle w:val="Compact"/>
              <w:jc w:val="center"/>
            </w:pPr>
            <w:r>
              <w:t>6.4 ×</w:t>
            </w:r>
          </w:p>
        </w:tc>
        <w:tc>
          <w:tcPr>
            <w:tcW w:w="0" w:type="auto"/>
          </w:tcPr>
          <w:p w14:paraId="15F9F7BC" w14:textId="77777777" w:rsidR="00697F18" w:rsidRDefault="00000000">
            <w:pPr>
              <w:pStyle w:val="Compact"/>
              <w:jc w:val="right"/>
            </w:pPr>
            <w:r>
              <w:t>5.8 – 7.0</w:t>
            </w:r>
          </w:p>
        </w:tc>
      </w:tr>
      <w:tr w:rsidR="00697F18" w14:paraId="5F03640B" w14:textId="77777777" w:rsidTr="00CB7954">
        <w:tc>
          <w:tcPr>
            <w:tcW w:w="0" w:type="auto"/>
          </w:tcPr>
          <w:p w14:paraId="216D7C13" w14:textId="77777777" w:rsidR="00697F18" w:rsidRDefault="00697F18">
            <w:pPr>
              <w:pStyle w:val="Compact"/>
            </w:pPr>
          </w:p>
        </w:tc>
        <w:tc>
          <w:tcPr>
            <w:tcW w:w="0" w:type="auto"/>
          </w:tcPr>
          <w:p w14:paraId="003DB5D4" w14:textId="77777777" w:rsidR="00697F18" w:rsidRDefault="00697F18">
            <w:pPr>
              <w:pStyle w:val="Compact"/>
            </w:pPr>
          </w:p>
        </w:tc>
        <w:tc>
          <w:tcPr>
            <w:tcW w:w="0" w:type="auto"/>
          </w:tcPr>
          <w:p w14:paraId="5A754015" w14:textId="77777777" w:rsidR="00697F18" w:rsidRDefault="00000000">
            <w:pPr>
              <w:pStyle w:val="Compact"/>
            </w:pPr>
            <w:r>
              <w:t>½ conc.</w:t>
            </w:r>
          </w:p>
        </w:tc>
        <w:tc>
          <w:tcPr>
            <w:tcW w:w="0" w:type="auto"/>
          </w:tcPr>
          <w:p w14:paraId="5F285D11" w14:textId="77777777" w:rsidR="00697F18" w:rsidRDefault="00000000">
            <w:pPr>
              <w:pStyle w:val="Compact"/>
              <w:jc w:val="center"/>
            </w:pPr>
            <w:r>
              <w:rPr>
                <w:i/>
                <w:iCs/>
              </w:rPr>
              <w:t>K</w:t>
            </w:r>
            <w:r>
              <w:rPr>
                <w:vertAlign w:val="subscript"/>
              </w:rPr>
              <w:t>1,2</w:t>
            </w:r>
          </w:p>
        </w:tc>
        <w:tc>
          <w:tcPr>
            <w:tcW w:w="0" w:type="auto"/>
          </w:tcPr>
          <w:p w14:paraId="2A872B92" w14:textId="77777777" w:rsidR="00697F18" w:rsidRDefault="00000000">
            <w:pPr>
              <w:pStyle w:val="Compact"/>
              <w:jc w:val="center"/>
            </w:pPr>
            <w:r>
              <w:t>1.0 μM</w:t>
            </w:r>
          </w:p>
        </w:tc>
        <w:tc>
          <w:tcPr>
            <w:tcW w:w="0" w:type="auto"/>
          </w:tcPr>
          <w:p w14:paraId="1E9F4414" w14:textId="77777777" w:rsidR="00697F18" w:rsidRDefault="00000000">
            <w:pPr>
              <w:pStyle w:val="Compact"/>
              <w:jc w:val="right"/>
            </w:pPr>
            <w:r>
              <w:t>0.7 – 1.4</w:t>
            </w:r>
          </w:p>
        </w:tc>
      </w:tr>
      <w:tr w:rsidR="00697F18" w14:paraId="5EFE55A6" w14:textId="77777777" w:rsidTr="00CB7954">
        <w:tc>
          <w:tcPr>
            <w:tcW w:w="0" w:type="auto"/>
          </w:tcPr>
          <w:p w14:paraId="2021DD5A" w14:textId="77777777" w:rsidR="00697F18" w:rsidRDefault="00697F18">
            <w:pPr>
              <w:pStyle w:val="Compact"/>
            </w:pPr>
          </w:p>
        </w:tc>
        <w:tc>
          <w:tcPr>
            <w:tcW w:w="0" w:type="auto"/>
          </w:tcPr>
          <w:p w14:paraId="4E3599FD" w14:textId="77777777" w:rsidR="00697F18" w:rsidRDefault="00000000">
            <w:pPr>
              <w:pStyle w:val="Compact"/>
            </w:pPr>
            <w:r>
              <w:t>Combined</w:t>
            </w:r>
          </w:p>
        </w:tc>
        <w:tc>
          <w:tcPr>
            <w:tcW w:w="0" w:type="auto"/>
          </w:tcPr>
          <w:p w14:paraId="79616602" w14:textId="77777777" w:rsidR="00697F18" w:rsidRDefault="00000000">
            <w:pPr>
              <w:pStyle w:val="Compact"/>
            </w:pPr>
            <w:r>
              <w:t>Max fold-change</w:t>
            </w:r>
          </w:p>
        </w:tc>
        <w:tc>
          <w:tcPr>
            <w:tcW w:w="0" w:type="auto"/>
          </w:tcPr>
          <w:p w14:paraId="28935888" w14:textId="77777777" w:rsidR="00697F18"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37B83259" w14:textId="77777777" w:rsidR="00697F18" w:rsidRDefault="00000000">
            <w:pPr>
              <w:pStyle w:val="Compact"/>
              <w:jc w:val="center"/>
            </w:pPr>
            <w:r>
              <w:t>30 ×</w:t>
            </w:r>
          </w:p>
        </w:tc>
        <w:tc>
          <w:tcPr>
            <w:tcW w:w="0" w:type="auto"/>
          </w:tcPr>
          <w:p w14:paraId="30704B1D" w14:textId="77777777" w:rsidR="00697F18" w:rsidRDefault="00000000">
            <w:pPr>
              <w:pStyle w:val="Compact"/>
              <w:jc w:val="right"/>
            </w:pPr>
            <w:r>
              <w:t>29 – 31</w:t>
            </w:r>
          </w:p>
        </w:tc>
      </w:tr>
      <w:tr w:rsidR="00697F18" w14:paraId="3D242CCF" w14:textId="77777777" w:rsidTr="00CB7954">
        <w:tc>
          <w:tcPr>
            <w:tcW w:w="0" w:type="auto"/>
          </w:tcPr>
          <w:p w14:paraId="5E28B165" w14:textId="77777777" w:rsidR="00697F18" w:rsidRDefault="00697F18">
            <w:pPr>
              <w:pStyle w:val="Compact"/>
            </w:pPr>
          </w:p>
        </w:tc>
        <w:tc>
          <w:tcPr>
            <w:tcW w:w="0" w:type="auto"/>
          </w:tcPr>
          <w:p w14:paraId="5A2A65B4" w14:textId="77777777" w:rsidR="00697F18" w:rsidRDefault="00697F18">
            <w:pPr>
              <w:pStyle w:val="Compact"/>
            </w:pPr>
          </w:p>
        </w:tc>
        <w:tc>
          <w:tcPr>
            <w:tcW w:w="0" w:type="auto"/>
          </w:tcPr>
          <w:p w14:paraId="278C8774" w14:textId="77777777" w:rsidR="00697F18" w:rsidRDefault="00000000">
            <w:pPr>
              <w:pStyle w:val="Compact"/>
            </w:pPr>
            <w:r>
              <w:t>½ conc. for 3‑oxo‑C</w:t>
            </w:r>
            <w:r>
              <w:rPr>
                <w:vertAlign w:val="subscript"/>
              </w:rPr>
              <w:t>12</w:t>
            </w:r>
            <w:r>
              <w:t>‑HSL</w:t>
            </w:r>
          </w:p>
        </w:tc>
        <w:tc>
          <w:tcPr>
            <w:tcW w:w="0" w:type="auto"/>
          </w:tcPr>
          <w:p w14:paraId="5535378B" w14:textId="77777777" w:rsidR="00697F18" w:rsidRDefault="00000000">
            <w:pPr>
              <w:pStyle w:val="Compact"/>
              <w:jc w:val="center"/>
            </w:pPr>
            <w:r>
              <w:rPr>
                <w:i/>
                <w:iCs/>
              </w:rPr>
              <w:t>K</w:t>
            </w:r>
            <w:r>
              <w:rPr>
                <w:i/>
                <w:iCs/>
                <w:vertAlign w:val="subscript"/>
              </w:rPr>
              <w:t>Q</w:t>
            </w:r>
            <w:r>
              <w:rPr>
                <w:vertAlign w:val="subscript"/>
              </w:rPr>
              <w:t>1,1,2</w:t>
            </w:r>
          </w:p>
        </w:tc>
        <w:tc>
          <w:tcPr>
            <w:tcW w:w="0" w:type="auto"/>
          </w:tcPr>
          <w:p w14:paraId="75A0B77E" w14:textId="77777777" w:rsidR="00697F18" w:rsidRDefault="00000000">
            <w:pPr>
              <w:pStyle w:val="Compact"/>
              <w:jc w:val="center"/>
            </w:pPr>
            <w:r>
              <w:t>&lt; 0.001 μM</w:t>
            </w:r>
          </w:p>
        </w:tc>
        <w:tc>
          <w:tcPr>
            <w:tcW w:w="0" w:type="auto"/>
          </w:tcPr>
          <w:p w14:paraId="31AC6179" w14:textId="77777777" w:rsidR="00697F18" w:rsidRDefault="00697F18">
            <w:pPr>
              <w:pStyle w:val="Compact"/>
            </w:pPr>
          </w:p>
        </w:tc>
      </w:tr>
      <w:tr w:rsidR="00697F18" w14:paraId="33A3B672" w14:textId="77777777" w:rsidTr="00CB7954">
        <w:tc>
          <w:tcPr>
            <w:tcW w:w="0" w:type="auto"/>
          </w:tcPr>
          <w:p w14:paraId="2FD7D07A" w14:textId="77777777" w:rsidR="00697F18" w:rsidRDefault="00697F18">
            <w:pPr>
              <w:pStyle w:val="Compact"/>
            </w:pPr>
          </w:p>
        </w:tc>
        <w:tc>
          <w:tcPr>
            <w:tcW w:w="0" w:type="auto"/>
          </w:tcPr>
          <w:p w14:paraId="0565928B" w14:textId="77777777" w:rsidR="00697F18" w:rsidRDefault="00697F18">
            <w:pPr>
              <w:pStyle w:val="Compact"/>
            </w:pPr>
          </w:p>
        </w:tc>
        <w:tc>
          <w:tcPr>
            <w:tcW w:w="0" w:type="auto"/>
          </w:tcPr>
          <w:p w14:paraId="24B39725" w14:textId="77777777" w:rsidR="00697F18" w:rsidRDefault="00000000">
            <w:pPr>
              <w:pStyle w:val="Compact"/>
            </w:pPr>
            <w:r>
              <w:t>½ conc. for C</w:t>
            </w:r>
            <w:r>
              <w:rPr>
                <w:vertAlign w:val="subscript"/>
              </w:rPr>
              <w:t>4</w:t>
            </w:r>
            <w:r>
              <w:t>-HSL</w:t>
            </w:r>
          </w:p>
        </w:tc>
        <w:tc>
          <w:tcPr>
            <w:tcW w:w="0" w:type="auto"/>
          </w:tcPr>
          <w:p w14:paraId="18BA2635" w14:textId="77777777" w:rsidR="00697F18" w:rsidRDefault="00000000">
            <w:pPr>
              <w:pStyle w:val="Compact"/>
              <w:jc w:val="center"/>
            </w:pPr>
            <w:r>
              <w:rPr>
                <w:i/>
                <w:iCs/>
              </w:rPr>
              <w:t>K</w:t>
            </w:r>
            <w:r>
              <w:rPr>
                <w:i/>
                <w:iCs/>
                <w:vertAlign w:val="subscript"/>
              </w:rPr>
              <w:t>Q</w:t>
            </w:r>
            <w:r>
              <w:rPr>
                <w:vertAlign w:val="subscript"/>
              </w:rPr>
              <w:t>1,2,1</w:t>
            </w:r>
          </w:p>
        </w:tc>
        <w:tc>
          <w:tcPr>
            <w:tcW w:w="0" w:type="auto"/>
          </w:tcPr>
          <w:p w14:paraId="385888D6" w14:textId="77777777" w:rsidR="00697F18" w:rsidRDefault="00000000">
            <w:pPr>
              <w:pStyle w:val="Compact"/>
              <w:jc w:val="center"/>
            </w:pPr>
            <w:r>
              <w:t>0.003 μM</w:t>
            </w:r>
          </w:p>
        </w:tc>
        <w:tc>
          <w:tcPr>
            <w:tcW w:w="0" w:type="auto"/>
          </w:tcPr>
          <w:p w14:paraId="37863B75" w14:textId="77777777" w:rsidR="00697F18" w:rsidRDefault="00000000">
            <w:pPr>
              <w:pStyle w:val="Compact"/>
              <w:jc w:val="right"/>
            </w:pPr>
            <w:r>
              <w:t>0 – 0.011</w:t>
            </w:r>
          </w:p>
        </w:tc>
      </w:tr>
      <w:tr w:rsidR="00697F18" w14:paraId="2501E21A" w14:textId="77777777" w:rsidTr="00CB7954">
        <w:tc>
          <w:tcPr>
            <w:tcW w:w="0" w:type="auto"/>
          </w:tcPr>
          <w:p w14:paraId="2A9AFD12" w14:textId="77777777" w:rsidR="00697F18" w:rsidRDefault="00000000">
            <w:pPr>
              <w:pStyle w:val="Compact"/>
            </w:pPr>
            <w:r>
              <w:rPr>
                <w:i/>
                <w:iCs/>
              </w:rPr>
              <w:t>rhlI</w:t>
            </w:r>
          </w:p>
        </w:tc>
        <w:tc>
          <w:tcPr>
            <w:tcW w:w="0" w:type="auto"/>
          </w:tcPr>
          <w:p w14:paraId="16EB6439" w14:textId="77777777" w:rsidR="00697F18" w:rsidRDefault="00697F18">
            <w:pPr>
              <w:pStyle w:val="Compact"/>
            </w:pPr>
          </w:p>
        </w:tc>
        <w:tc>
          <w:tcPr>
            <w:tcW w:w="0" w:type="auto"/>
          </w:tcPr>
          <w:p w14:paraId="5F709986" w14:textId="77777777" w:rsidR="00697F18" w:rsidRDefault="00000000">
            <w:pPr>
              <w:pStyle w:val="Compact"/>
            </w:pPr>
            <w:r>
              <w:t>Basal expression</w:t>
            </w:r>
          </w:p>
        </w:tc>
        <w:tc>
          <w:tcPr>
            <w:tcW w:w="0" w:type="auto"/>
          </w:tcPr>
          <w:p w14:paraId="7DBE9A12" w14:textId="77777777" w:rsidR="00697F18" w:rsidRDefault="00000000">
            <w:pPr>
              <w:pStyle w:val="Compact"/>
              <w:jc w:val="center"/>
            </w:pPr>
            <w:r>
              <w:rPr>
                <w:i/>
                <w:iCs/>
              </w:rPr>
              <w:t>ɑ</w:t>
            </w:r>
            <w:r>
              <w:rPr>
                <w:vertAlign w:val="subscript"/>
              </w:rPr>
              <w:t>2,0</w:t>
            </w:r>
          </w:p>
        </w:tc>
        <w:tc>
          <w:tcPr>
            <w:tcW w:w="0" w:type="auto"/>
          </w:tcPr>
          <w:p w14:paraId="14299010" w14:textId="77777777" w:rsidR="00697F18" w:rsidRDefault="00000000">
            <w:pPr>
              <w:pStyle w:val="Compact"/>
              <w:jc w:val="center"/>
            </w:pPr>
            <w:r>
              <w:t>1861 RLU/OD</w:t>
            </w:r>
          </w:p>
        </w:tc>
        <w:tc>
          <w:tcPr>
            <w:tcW w:w="0" w:type="auto"/>
          </w:tcPr>
          <w:p w14:paraId="19888278" w14:textId="77777777" w:rsidR="00697F18" w:rsidRDefault="00000000">
            <w:pPr>
              <w:pStyle w:val="Compact"/>
              <w:jc w:val="right"/>
            </w:pPr>
            <w:r>
              <w:t>1798 – 1923</w:t>
            </w:r>
          </w:p>
        </w:tc>
      </w:tr>
      <w:tr w:rsidR="00697F18" w14:paraId="239F583D" w14:textId="77777777" w:rsidTr="00CB7954">
        <w:tc>
          <w:tcPr>
            <w:tcW w:w="0" w:type="auto"/>
          </w:tcPr>
          <w:p w14:paraId="544BD53D" w14:textId="77777777" w:rsidR="00697F18" w:rsidRDefault="00697F18">
            <w:pPr>
              <w:pStyle w:val="Compact"/>
            </w:pPr>
          </w:p>
        </w:tc>
        <w:tc>
          <w:tcPr>
            <w:tcW w:w="0" w:type="auto"/>
          </w:tcPr>
          <w:p w14:paraId="7C405E2C" w14:textId="77777777" w:rsidR="00697F18" w:rsidRDefault="00000000">
            <w:pPr>
              <w:pStyle w:val="Compact"/>
            </w:pPr>
            <w:r>
              <w:t>3‑oxo‑C</w:t>
            </w:r>
            <w:r>
              <w:rPr>
                <w:vertAlign w:val="subscript"/>
              </w:rPr>
              <w:t>12</w:t>
            </w:r>
            <w:r>
              <w:t>‑HSL</w:t>
            </w:r>
          </w:p>
        </w:tc>
        <w:tc>
          <w:tcPr>
            <w:tcW w:w="0" w:type="auto"/>
          </w:tcPr>
          <w:p w14:paraId="4C69B618" w14:textId="77777777" w:rsidR="00697F18" w:rsidRDefault="00000000">
            <w:pPr>
              <w:pStyle w:val="Compact"/>
            </w:pPr>
            <w:r>
              <w:t>Max fold-change</w:t>
            </w:r>
          </w:p>
        </w:tc>
        <w:tc>
          <w:tcPr>
            <w:tcW w:w="0" w:type="auto"/>
          </w:tcPr>
          <w:p w14:paraId="0E7B9728" w14:textId="77777777" w:rsidR="00697F18"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14:paraId="3662843E" w14:textId="77777777" w:rsidR="00697F18" w:rsidRDefault="00000000">
            <w:pPr>
              <w:pStyle w:val="Compact"/>
              <w:jc w:val="center"/>
            </w:pPr>
            <w:r>
              <w:lastRenderedPageBreak/>
              <w:t>35 ×</w:t>
            </w:r>
          </w:p>
        </w:tc>
        <w:tc>
          <w:tcPr>
            <w:tcW w:w="0" w:type="auto"/>
          </w:tcPr>
          <w:p w14:paraId="7C780687" w14:textId="77777777" w:rsidR="00697F18" w:rsidRDefault="00000000">
            <w:pPr>
              <w:pStyle w:val="Compact"/>
              <w:jc w:val="right"/>
            </w:pPr>
            <w:r>
              <w:t>34 – 36</w:t>
            </w:r>
          </w:p>
        </w:tc>
      </w:tr>
      <w:tr w:rsidR="00697F18" w14:paraId="22643B3C" w14:textId="77777777" w:rsidTr="00CB7954">
        <w:tc>
          <w:tcPr>
            <w:tcW w:w="0" w:type="auto"/>
          </w:tcPr>
          <w:p w14:paraId="3308E4EB" w14:textId="77777777" w:rsidR="00697F18" w:rsidRDefault="00697F18">
            <w:pPr>
              <w:pStyle w:val="Compact"/>
            </w:pPr>
          </w:p>
        </w:tc>
        <w:tc>
          <w:tcPr>
            <w:tcW w:w="0" w:type="auto"/>
          </w:tcPr>
          <w:p w14:paraId="7742CD28" w14:textId="77777777" w:rsidR="00697F18" w:rsidRDefault="00697F18">
            <w:pPr>
              <w:pStyle w:val="Compact"/>
            </w:pPr>
          </w:p>
        </w:tc>
        <w:tc>
          <w:tcPr>
            <w:tcW w:w="0" w:type="auto"/>
          </w:tcPr>
          <w:p w14:paraId="58C563CD" w14:textId="77777777" w:rsidR="00697F18" w:rsidRDefault="00000000">
            <w:pPr>
              <w:pStyle w:val="Compact"/>
            </w:pPr>
            <w:r>
              <w:t>½ conc.</w:t>
            </w:r>
          </w:p>
        </w:tc>
        <w:tc>
          <w:tcPr>
            <w:tcW w:w="0" w:type="auto"/>
          </w:tcPr>
          <w:p w14:paraId="27929B72" w14:textId="77777777" w:rsidR="00697F18" w:rsidRDefault="00000000">
            <w:pPr>
              <w:pStyle w:val="Compact"/>
              <w:jc w:val="center"/>
            </w:pPr>
            <w:r>
              <w:rPr>
                <w:i/>
                <w:iCs/>
              </w:rPr>
              <w:t>K</w:t>
            </w:r>
            <w:r>
              <w:rPr>
                <w:vertAlign w:val="subscript"/>
              </w:rPr>
              <w:t>2,1</w:t>
            </w:r>
          </w:p>
        </w:tc>
        <w:tc>
          <w:tcPr>
            <w:tcW w:w="0" w:type="auto"/>
          </w:tcPr>
          <w:p w14:paraId="3E623470" w14:textId="77777777" w:rsidR="00697F18" w:rsidRDefault="00000000">
            <w:pPr>
              <w:pStyle w:val="Compact"/>
              <w:jc w:val="center"/>
            </w:pPr>
            <w:r>
              <w:t>0.052 μM</w:t>
            </w:r>
          </w:p>
        </w:tc>
        <w:tc>
          <w:tcPr>
            <w:tcW w:w="0" w:type="auto"/>
          </w:tcPr>
          <w:p w14:paraId="5882863A" w14:textId="77777777" w:rsidR="00697F18" w:rsidRDefault="00000000">
            <w:pPr>
              <w:pStyle w:val="Compact"/>
              <w:jc w:val="right"/>
            </w:pPr>
            <w:r>
              <w:t>0.031 – 0.073</w:t>
            </w:r>
          </w:p>
        </w:tc>
      </w:tr>
      <w:tr w:rsidR="00697F18" w14:paraId="761EB022" w14:textId="77777777" w:rsidTr="00CB7954">
        <w:tc>
          <w:tcPr>
            <w:tcW w:w="0" w:type="auto"/>
          </w:tcPr>
          <w:p w14:paraId="7A41304E" w14:textId="77777777" w:rsidR="00697F18" w:rsidRDefault="00697F18">
            <w:pPr>
              <w:pStyle w:val="Compact"/>
            </w:pPr>
          </w:p>
        </w:tc>
        <w:tc>
          <w:tcPr>
            <w:tcW w:w="0" w:type="auto"/>
          </w:tcPr>
          <w:p w14:paraId="31E7136D" w14:textId="77777777" w:rsidR="00697F18" w:rsidRDefault="00000000">
            <w:pPr>
              <w:pStyle w:val="Compact"/>
            </w:pPr>
            <w:r>
              <w:t>C</w:t>
            </w:r>
            <w:r>
              <w:rPr>
                <w:vertAlign w:val="subscript"/>
              </w:rPr>
              <w:t>4</w:t>
            </w:r>
            <w:r>
              <w:t>‑HSL</w:t>
            </w:r>
          </w:p>
        </w:tc>
        <w:tc>
          <w:tcPr>
            <w:tcW w:w="0" w:type="auto"/>
          </w:tcPr>
          <w:p w14:paraId="08E11671" w14:textId="77777777" w:rsidR="00697F18" w:rsidRDefault="00000000">
            <w:pPr>
              <w:pStyle w:val="Compact"/>
            </w:pPr>
            <w:r>
              <w:t>Max fold-change</w:t>
            </w:r>
          </w:p>
        </w:tc>
        <w:tc>
          <w:tcPr>
            <w:tcW w:w="0" w:type="auto"/>
          </w:tcPr>
          <w:p w14:paraId="3E26985C" w14:textId="77777777" w:rsidR="00697F18"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9AFDACF" w14:textId="77777777" w:rsidR="00697F18" w:rsidRDefault="00000000">
            <w:pPr>
              <w:pStyle w:val="Compact"/>
              <w:jc w:val="center"/>
            </w:pPr>
            <w:r>
              <w:t>6.4 ×</w:t>
            </w:r>
          </w:p>
        </w:tc>
        <w:tc>
          <w:tcPr>
            <w:tcW w:w="0" w:type="auto"/>
          </w:tcPr>
          <w:p w14:paraId="1A6A2BCA" w14:textId="77777777" w:rsidR="00697F18" w:rsidRDefault="00000000">
            <w:pPr>
              <w:pStyle w:val="Compact"/>
              <w:jc w:val="right"/>
            </w:pPr>
            <w:r>
              <w:t>5.3 – 7.4</w:t>
            </w:r>
          </w:p>
        </w:tc>
      </w:tr>
      <w:tr w:rsidR="00697F18" w14:paraId="2526618A" w14:textId="77777777" w:rsidTr="00CB7954">
        <w:tc>
          <w:tcPr>
            <w:tcW w:w="0" w:type="auto"/>
          </w:tcPr>
          <w:p w14:paraId="1257FAB2" w14:textId="77777777" w:rsidR="00697F18" w:rsidRDefault="00697F18">
            <w:pPr>
              <w:pStyle w:val="Compact"/>
            </w:pPr>
          </w:p>
        </w:tc>
        <w:tc>
          <w:tcPr>
            <w:tcW w:w="0" w:type="auto"/>
          </w:tcPr>
          <w:p w14:paraId="5439392F" w14:textId="77777777" w:rsidR="00697F18" w:rsidRDefault="00697F18">
            <w:pPr>
              <w:pStyle w:val="Compact"/>
            </w:pPr>
          </w:p>
        </w:tc>
        <w:tc>
          <w:tcPr>
            <w:tcW w:w="0" w:type="auto"/>
          </w:tcPr>
          <w:p w14:paraId="32539498" w14:textId="77777777" w:rsidR="00697F18" w:rsidRDefault="00000000">
            <w:pPr>
              <w:pStyle w:val="Compact"/>
            </w:pPr>
            <w:r>
              <w:t>½ conc.</w:t>
            </w:r>
          </w:p>
        </w:tc>
        <w:tc>
          <w:tcPr>
            <w:tcW w:w="0" w:type="auto"/>
          </w:tcPr>
          <w:p w14:paraId="4B7860DD" w14:textId="77777777" w:rsidR="00697F18" w:rsidRDefault="00000000">
            <w:pPr>
              <w:pStyle w:val="Compact"/>
              <w:jc w:val="center"/>
            </w:pPr>
            <w:r>
              <w:rPr>
                <w:i/>
                <w:iCs/>
              </w:rPr>
              <w:t>K</w:t>
            </w:r>
            <w:r>
              <w:rPr>
                <w:vertAlign w:val="subscript"/>
              </w:rPr>
              <w:t>2,2</w:t>
            </w:r>
          </w:p>
        </w:tc>
        <w:tc>
          <w:tcPr>
            <w:tcW w:w="0" w:type="auto"/>
          </w:tcPr>
          <w:p w14:paraId="6428C95D" w14:textId="77777777" w:rsidR="00697F18" w:rsidRDefault="00000000">
            <w:pPr>
              <w:pStyle w:val="Compact"/>
              <w:jc w:val="center"/>
            </w:pPr>
            <w:r>
              <w:t>1.6 μM</w:t>
            </w:r>
          </w:p>
        </w:tc>
        <w:tc>
          <w:tcPr>
            <w:tcW w:w="0" w:type="auto"/>
          </w:tcPr>
          <w:p w14:paraId="0BC1CEC7" w14:textId="77777777" w:rsidR="00697F18" w:rsidRDefault="00000000">
            <w:pPr>
              <w:pStyle w:val="Compact"/>
              <w:jc w:val="right"/>
            </w:pPr>
            <w:r>
              <w:t>0.8 – 2.4</w:t>
            </w:r>
          </w:p>
        </w:tc>
      </w:tr>
      <w:tr w:rsidR="00697F18" w14:paraId="3F9E82A5" w14:textId="77777777" w:rsidTr="00CB7954">
        <w:tc>
          <w:tcPr>
            <w:tcW w:w="0" w:type="auto"/>
          </w:tcPr>
          <w:p w14:paraId="4C78BC48" w14:textId="77777777" w:rsidR="00697F18" w:rsidRDefault="00697F18">
            <w:pPr>
              <w:pStyle w:val="Compact"/>
            </w:pPr>
          </w:p>
        </w:tc>
        <w:tc>
          <w:tcPr>
            <w:tcW w:w="0" w:type="auto"/>
          </w:tcPr>
          <w:p w14:paraId="4EDBE521" w14:textId="77777777" w:rsidR="00697F18" w:rsidRDefault="00000000">
            <w:pPr>
              <w:pStyle w:val="Compact"/>
            </w:pPr>
            <w:r>
              <w:t>Combined</w:t>
            </w:r>
          </w:p>
        </w:tc>
        <w:tc>
          <w:tcPr>
            <w:tcW w:w="0" w:type="auto"/>
          </w:tcPr>
          <w:p w14:paraId="64F20E0F" w14:textId="77777777" w:rsidR="00697F18" w:rsidRDefault="00000000">
            <w:pPr>
              <w:pStyle w:val="Compact"/>
            </w:pPr>
            <w:r>
              <w:t>Max fold-change</w:t>
            </w:r>
          </w:p>
        </w:tc>
        <w:tc>
          <w:tcPr>
            <w:tcW w:w="0" w:type="auto"/>
          </w:tcPr>
          <w:p w14:paraId="351244F2" w14:textId="77777777" w:rsidR="00697F18"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8EBB62F" w14:textId="77777777" w:rsidR="00697F18" w:rsidRDefault="00000000">
            <w:pPr>
              <w:pStyle w:val="Compact"/>
              <w:jc w:val="center"/>
            </w:pPr>
            <w:r>
              <w:t>27 ×</w:t>
            </w:r>
          </w:p>
        </w:tc>
        <w:tc>
          <w:tcPr>
            <w:tcW w:w="0" w:type="auto"/>
          </w:tcPr>
          <w:p w14:paraId="25B8DA61" w14:textId="77777777" w:rsidR="00697F18" w:rsidRDefault="00000000">
            <w:pPr>
              <w:pStyle w:val="Compact"/>
              <w:jc w:val="right"/>
            </w:pPr>
            <w:r>
              <w:t>26 – 28</w:t>
            </w:r>
          </w:p>
        </w:tc>
      </w:tr>
      <w:tr w:rsidR="00697F18" w14:paraId="1EE368F7" w14:textId="77777777" w:rsidTr="00CB7954">
        <w:tc>
          <w:tcPr>
            <w:tcW w:w="0" w:type="auto"/>
          </w:tcPr>
          <w:p w14:paraId="3F06D1C1" w14:textId="77777777" w:rsidR="00697F18" w:rsidRDefault="00697F18">
            <w:pPr>
              <w:pStyle w:val="Compact"/>
            </w:pPr>
          </w:p>
        </w:tc>
        <w:tc>
          <w:tcPr>
            <w:tcW w:w="0" w:type="auto"/>
          </w:tcPr>
          <w:p w14:paraId="03A99C7A" w14:textId="77777777" w:rsidR="00697F18" w:rsidRDefault="00697F18">
            <w:pPr>
              <w:pStyle w:val="Compact"/>
            </w:pPr>
          </w:p>
        </w:tc>
        <w:tc>
          <w:tcPr>
            <w:tcW w:w="0" w:type="auto"/>
          </w:tcPr>
          <w:p w14:paraId="1CE4B31D" w14:textId="77777777" w:rsidR="00697F18" w:rsidRDefault="00000000">
            <w:pPr>
              <w:pStyle w:val="Compact"/>
            </w:pPr>
            <w:r>
              <w:t>½ conc. for 3‑oxo‑C</w:t>
            </w:r>
            <w:r>
              <w:rPr>
                <w:vertAlign w:val="subscript"/>
              </w:rPr>
              <w:t>12</w:t>
            </w:r>
            <w:r>
              <w:t>‑HSL</w:t>
            </w:r>
          </w:p>
        </w:tc>
        <w:tc>
          <w:tcPr>
            <w:tcW w:w="0" w:type="auto"/>
          </w:tcPr>
          <w:p w14:paraId="0CB81B42" w14:textId="77777777" w:rsidR="00697F18" w:rsidRDefault="00000000">
            <w:pPr>
              <w:pStyle w:val="Compact"/>
              <w:jc w:val="center"/>
            </w:pPr>
            <w:r>
              <w:rPr>
                <w:i/>
                <w:iCs/>
              </w:rPr>
              <w:t>K</w:t>
            </w:r>
            <w:r>
              <w:rPr>
                <w:i/>
                <w:iCs/>
                <w:vertAlign w:val="subscript"/>
              </w:rPr>
              <w:t>Q</w:t>
            </w:r>
            <w:r>
              <w:rPr>
                <w:vertAlign w:val="subscript"/>
              </w:rPr>
              <w:t>2,1,2</w:t>
            </w:r>
          </w:p>
        </w:tc>
        <w:tc>
          <w:tcPr>
            <w:tcW w:w="0" w:type="auto"/>
          </w:tcPr>
          <w:p w14:paraId="0DFA5D8A" w14:textId="77777777" w:rsidR="00697F18" w:rsidRDefault="00000000">
            <w:pPr>
              <w:pStyle w:val="Compact"/>
              <w:jc w:val="center"/>
            </w:pPr>
            <w:r>
              <w:t>&lt; 0.001 μM</w:t>
            </w:r>
          </w:p>
        </w:tc>
        <w:tc>
          <w:tcPr>
            <w:tcW w:w="0" w:type="auto"/>
          </w:tcPr>
          <w:p w14:paraId="58E33133" w14:textId="77777777" w:rsidR="00697F18" w:rsidRDefault="00697F18">
            <w:pPr>
              <w:pStyle w:val="Compact"/>
            </w:pPr>
          </w:p>
        </w:tc>
      </w:tr>
      <w:tr w:rsidR="00697F18" w14:paraId="150A0E9E" w14:textId="77777777" w:rsidTr="00CB7954">
        <w:tc>
          <w:tcPr>
            <w:tcW w:w="0" w:type="auto"/>
          </w:tcPr>
          <w:p w14:paraId="153E93BD" w14:textId="77777777" w:rsidR="00697F18" w:rsidRDefault="00697F18">
            <w:pPr>
              <w:pStyle w:val="Compact"/>
            </w:pPr>
          </w:p>
        </w:tc>
        <w:tc>
          <w:tcPr>
            <w:tcW w:w="0" w:type="auto"/>
          </w:tcPr>
          <w:p w14:paraId="1CB6827E" w14:textId="77777777" w:rsidR="00697F18" w:rsidRDefault="00697F18">
            <w:pPr>
              <w:pStyle w:val="Compact"/>
            </w:pPr>
          </w:p>
        </w:tc>
        <w:tc>
          <w:tcPr>
            <w:tcW w:w="0" w:type="auto"/>
          </w:tcPr>
          <w:p w14:paraId="20B8E488" w14:textId="77777777" w:rsidR="00697F18" w:rsidRDefault="00000000">
            <w:pPr>
              <w:pStyle w:val="Compact"/>
            </w:pPr>
            <w:r>
              <w:t>½ conc. for C</w:t>
            </w:r>
            <w:r>
              <w:rPr>
                <w:vertAlign w:val="subscript"/>
              </w:rPr>
              <w:t>4</w:t>
            </w:r>
            <w:r>
              <w:t>-HSL</w:t>
            </w:r>
          </w:p>
        </w:tc>
        <w:tc>
          <w:tcPr>
            <w:tcW w:w="0" w:type="auto"/>
          </w:tcPr>
          <w:p w14:paraId="7023F731" w14:textId="77777777" w:rsidR="00697F18" w:rsidRDefault="00000000">
            <w:pPr>
              <w:pStyle w:val="Compact"/>
              <w:jc w:val="center"/>
            </w:pPr>
            <w:r>
              <w:rPr>
                <w:i/>
                <w:iCs/>
              </w:rPr>
              <w:t>K</w:t>
            </w:r>
            <w:r>
              <w:rPr>
                <w:i/>
                <w:iCs/>
                <w:vertAlign w:val="subscript"/>
              </w:rPr>
              <w:t>Q</w:t>
            </w:r>
            <w:r>
              <w:rPr>
                <w:vertAlign w:val="subscript"/>
              </w:rPr>
              <w:t>2,2,1</w:t>
            </w:r>
          </w:p>
        </w:tc>
        <w:tc>
          <w:tcPr>
            <w:tcW w:w="0" w:type="auto"/>
          </w:tcPr>
          <w:p w14:paraId="2ECEFF13" w14:textId="77777777" w:rsidR="00697F18" w:rsidRDefault="00000000">
            <w:pPr>
              <w:pStyle w:val="Compact"/>
              <w:jc w:val="center"/>
            </w:pPr>
            <w:r>
              <w:t>&lt; 0.001 μM</w:t>
            </w:r>
          </w:p>
        </w:tc>
        <w:tc>
          <w:tcPr>
            <w:tcW w:w="0" w:type="auto"/>
          </w:tcPr>
          <w:p w14:paraId="561C4182" w14:textId="77777777" w:rsidR="00697F18" w:rsidRDefault="00697F18">
            <w:pPr>
              <w:pStyle w:val="Compact"/>
            </w:pPr>
          </w:p>
        </w:tc>
      </w:tr>
    </w:tbl>
    <w:bookmarkEnd w:id="14"/>
    <w:p w14:paraId="3DDF7693" w14:textId="77777777" w:rsidR="00697F18"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40D4C190" w14:textId="77777777" w:rsidR="00697F18"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3D129B30" w14:textId="77777777" w:rsidR="00697F18" w:rsidRDefault="00000000">
      <w:pPr>
        <w:pStyle w:val="CaptionedFigure"/>
      </w:pPr>
      <w:bookmarkStart w:id="15" w:name="fig:model_lasi"/>
      <w:r>
        <w:rPr>
          <w:noProof/>
        </w:rPr>
        <w:lastRenderedPageBreak/>
        <w:drawing>
          <wp:inline distT="0" distB="0" distL="0" distR="0" wp14:anchorId="013A464A" wp14:editId="33A7452C">
            <wp:extent cx="5029200" cy="3657600"/>
            <wp:effectExtent l="0" t="0" r="0" b="0"/>
            <wp:docPr id="57" name="Picture" descr="Figure 5: model_lasi"/>
            <wp:cNvGraphicFramePr/>
            <a:graphic xmlns:a="http://schemas.openxmlformats.org/drawingml/2006/main">
              <a:graphicData uri="http://schemas.openxmlformats.org/drawingml/2006/picture">
                <pic:pic xmlns:pic="http://schemas.openxmlformats.org/drawingml/2006/picture">
                  <pic:nvPicPr>
                    <pic:cNvPr id="58" name="Picture" descr="Figures/figs5_model_las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5"/>
    <w:p w14:paraId="3E151E19" w14:textId="77777777" w:rsidR="00697F18"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4B3076C1" w14:textId="77777777" w:rsidR="00697F18" w:rsidRDefault="00000000">
      <w:pPr>
        <w:pStyle w:val="CaptionedFigure"/>
      </w:pPr>
      <w:bookmarkStart w:id="16" w:name="fig:model_rhli"/>
      <w:r>
        <w:rPr>
          <w:noProof/>
        </w:rPr>
        <w:lastRenderedPageBreak/>
        <w:drawing>
          <wp:inline distT="0" distB="0" distL="0" distR="0" wp14:anchorId="33157CFB" wp14:editId="5A687FE9">
            <wp:extent cx="5029200" cy="3657600"/>
            <wp:effectExtent l="0" t="0" r="0" b="0"/>
            <wp:docPr id="62" name="Picture" descr="Figure 6: model_rhli"/>
            <wp:cNvGraphicFramePr/>
            <a:graphic xmlns:a="http://schemas.openxmlformats.org/drawingml/2006/main">
              <a:graphicData uri="http://schemas.openxmlformats.org/drawingml/2006/picture">
                <pic:pic xmlns:pic="http://schemas.openxmlformats.org/drawingml/2006/picture">
                  <pic:nvPicPr>
                    <pic:cNvPr id="63" name="Picture" descr="Figures/figs6_model_rhli.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6"/>
    <w:p w14:paraId="06B55A18" w14:textId="77777777" w:rsidR="00697F18"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764DF01B" w14:textId="77777777" w:rsidR="00697F18" w:rsidRDefault="00000000">
      <w:pPr>
        <w:pStyle w:val="BodyText"/>
      </w:pPr>
      <w:r>
        <w:t xml:space="preserve">Table S5 shows the parameter estimates for </w:t>
      </w:r>
      <w:r>
        <w:rPr>
          <w:i/>
          <w:iCs/>
        </w:rPr>
        <w:t>lasB</w:t>
      </w:r>
      <w:r>
        <w:t xml:space="preserve"> expression.</w:t>
      </w:r>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697F18" w14:paraId="1B44780B"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735448AF" w14:textId="77777777" w:rsidR="00697F18" w:rsidRDefault="00000000">
            <w:pPr>
              <w:pStyle w:val="Compact"/>
            </w:pPr>
            <w:bookmarkStart w:id="17" w:name="tbl:explasb"/>
            <w:r>
              <w:t>Signal</w:t>
            </w:r>
          </w:p>
        </w:tc>
        <w:tc>
          <w:tcPr>
            <w:tcW w:w="0" w:type="auto"/>
          </w:tcPr>
          <w:p w14:paraId="03755C76" w14:textId="77777777" w:rsidR="00697F18" w:rsidRDefault="00000000">
            <w:pPr>
              <w:pStyle w:val="Compact"/>
            </w:pPr>
            <w:r>
              <w:t>Parameter</w:t>
            </w:r>
          </w:p>
        </w:tc>
        <w:tc>
          <w:tcPr>
            <w:tcW w:w="0" w:type="auto"/>
          </w:tcPr>
          <w:p w14:paraId="4868CA26" w14:textId="77777777" w:rsidR="00697F18" w:rsidRDefault="00000000">
            <w:pPr>
              <w:pStyle w:val="Compact"/>
              <w:jc w:val="center"/>
            </w:pPr>
            <w:r>
              <w:t>Derivation</w:t>
            </w:r>
          </w:p>
        </w:tc>
        <w:tc>
          <w:tcPr>
            <w:tcW w:w="0" w:type="auto"/>
          </w:tcPr>
          <w:p w14:paraId="771FDEE1" w14:textId="77777777" w:rsidR="00697F18" w:rsidRDefault="00000000">
            <w:pPr>
              <w:pStyle w:val="Compact"/>
              <w:jc w:val="center"/>
            </w:pPr>
            <w:r>
              <w:t>Estimate</w:t>
            </w:r>
          </w:p>
        </w:tc>
        <w:tc>
          <w:tcPr>
            <w:tcW w:w="0" w:type="auto"/>
          </w:tcPr>
          <w:p w14:paraId="1CB65E18" w14:textId="77777777" w:rsidR="00697F18" w:rsidRDefault="00000000">
            <w:pPr>
              <w:pStyle w:val="Compact"/>
              <w:jc w:val="right"/>
            </w:pPr>
            <w:r>
              <w:t>95% C.I.</w:t>
            </w:r>
          </w:p>
        </w:tc>
      </w:tr>
      <w:tr w:rsidR="00697F18" w14:paraId="1E975B2E" w14:textId="77777777" w:rsidTr="00CB7954">
        <w:tc>
          <w:tcPr>
            <w:tcW w:w="0" w:type="auto"/>
          </w:tcPr>
          <w:p w14:paraId="2CBDEFC0" w14:textId="77777777" w:rsidR="00697F18" w:rsidRDefault="00697F18">
            <w:pPr>
              <w:pStyle w:val="Compact"/>
            </w:pPr>
          </w:p>
        </w:tc>
        <w:tc>
          <w:tcPr>
            <w:tcW w:w="0" w:type="auto"/>
          </w:tcPr>
          <w:p w14:paraId="0DA3639B" w14:textId="77777777" w:rsidR="00697F18" w:rsidRDefault="00000000">
            <w:pPr>
              <w:pStyle w:val="Compact"/>
            </w:pPr>
            <w:r>
              <w:t>Basal Expression</w:t>
            </w:r>
          </w:p>
        </w:tc>
        <w:tc>
          <w:tcPr>
            <w:tcW w:w="0" w:type="auto"/>
          </w:tcPr>
          <w:p w14:paraId="5030F664" w14:textId="77777777" w:rsidR="00697F18" w:rsidRDefault="00000000">
            <w:pPr>
              <w:pStyle w:val="Compact"/>
              <w:jc w:val="center"/>
            </w:pPr>
            <w:r>
              <w:rPr>
                <w:i/>
                <w:iCs/>
              </w:rPr>
              <w:t>ɑ</w:t>
            </w:r>
            <w:r>
              <w:rPr>
                <w:vertAlign w:val="subscript"/>
              </w:rPr>
              <w:t>3,0</w:t>
            </w:r>
          </w:p>
        </w:tc>
        <w:tc>
          <w:tcPr>
            <w:tcW w:w="0" w:type="auto"/>
          </w:tcPr>
          <w:p w14:paraId="0169464E" w14:textId="77777777" w:rsidR="00697F18" w:rsidRDefault="00000000">
            <w:pPr>
              <w:pStyle w:val="Compact"/>
              <w:jc w:val="center"/>
            </w:pPr>
            <w:r>
              <w:t>1588 RLU/OD</w:t>
            </w:r>
          </w:p>
        </w:tc>
        <w:tc>
          <w:tcPr>
            <w:tcW w:w="0" w:type="auto"/>
          </w:tcPr>
          <w:p w14:paraId="3EBAC7FF" w14:textId="77777777" w:rsidR="00697F18" w:rsidRDefault="00000000">
            <w:pPr>
              <w:pStyle w:val="Compact"/>
              <w:jc w:val="right"/>
            </w:pPr>
            <w:r>
              <w:t>1516 –1660</w:t>
            </w:r>
          </w:p>
        </w:tc>
      </w:tr>
      <w:tr w:rsidR="00697F18" w14:paraId="3A1B134E" w14:textId="77777777" w:rsidTr="00CB7954">
        <w:tc>
          <w:tcPr>
            <w:tcW w:w="0" w:type="auto"/>
          </w:tcPr>
          <w:p w14:paraId="2F91B4FA" w14:textId="77777777" w:rsidR="00697F18" w:rsidRDefault="00000000">
            <w:pPr>
              <w:pStyle w:val="Compact"/>
            </w:pPr>
            <w:r>
              <w:t>3‑oxo‑C</w:t>
            </w:r>
            <w:r>
              <w:rPr>
                <w:vertAlign w:val="subscript"/>
              </w:rPr>
              <w:t>12</w:t>
            </w:r>
            <w:r>
              <w:t>‑HSL</w:t>
            </w:r>
          </w:p>
        </w:tc>
        <w:tc>
          <w:tcPr>
            <w:tcW w:w="0" w:type="auto"/>
          </w:tcPr>
          <w:p w14:paraId="03D89651" w14:textId="77777777" w:rsidR="00697F18" w:rsidRDefault="00000000">
            <w:pPr>
              <w:pStyle w:val="Compact"/>
            </w:pPr>
            <w:r>
              <w:t>Max fold-change</w:t>
            </w:r>
          </w:p>
        </w:tc>
        <w:tc>
          <w:tcPr>
            <w:tcW w:w="0" w:type="auto"/>
          </w:tcPr>
          <w:p w14:paraId="270B5D72" w14:textId="77777777" w:rsidR="00697F18"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7A0CA4D8" w14:textId="77777777" w:rsidR="00697F18" w:rsidRDefault="00000000">
            <w:pPr>
              <w:pStyle w:val="Compact"/>
              <w:jc w:val="center"/>
            </w:pPr>
            <w:r>
              <w:t>6.1 ×</w:t>
            </w:r>
          </w:p>
        </w:tc>
        <w:tc>
          <w:tcPr>
            <w:tcW w:w="0" w:type="auto"/>
          </w:tcPr>
          <w:p w14:paraId="521CE8C8" w14:textId="77777777" w:rsidR="00697F18" w:rsidRDefault="00000000">
            <w:pPr>
              <w:pStyle w:val="Compact"/>
              <w:jc w:val="right"/>
            </w:pPr>
            <w:r>
              <w:t>5.6 – 6.7</w:t>
            </w:r>
          </w:p>
        </w:tc>
      </w:tr>
      <w:tr w:rsidR="00697F18" w14:paraId="2E32BFD2" w14:textId="77777777" w:rsidTr="00CB7954">
        <w:tc>
          <w:tcPr>
            <w:tcW w:w="0" w:type="auto"/>
          </w:tcPr>
          <w:p w14:paraId="3BC05839" w14:textId="77777777" w:rsidR="00697F18" w:rsidRDefault="00697F18">
            <w:pPr>
              <w:pStyle w:val="Compact"/>
            </w:pPr>
          </w:p>
        </w:tc>
        <w:tc>
          <w:tcPr>
            <w:tcW w:w="0" w:type="auto"/>
          </w:tcPr>
          <w:p w14:paraId="5D056815" w14:textId="77777777" w:rsidR="00697F18" w:rsidRDefault="00000000">
            <w:pPr>
              <w:pStyle w:val="Compact"/>
            </w:pPr>
            <w:r>
              <w:t>½ conc.</w:t>
            </w:r>
          </w:p>
        </w:tc>
        <w:tc>
          <w:tcPr>
            <w:tcW w:w="0" w:type="auto"/>
          </w:tcPr>
          <w:p w14:paraId="3376E49E" w14:textId="77777777" w:rsidR="00697F18" w:rsidRDefault="00000000">
            <w:pPr>
              <w:pStyle w:val="Compact"/>
              <w:jc w:val="center"/>
            </w:pPr>
            <w:r>
              <w:rPr>
                <w:i/>
                <w:iCs/>
              </w:rPr>
              <w:t>K</w:t>
            </w:r>
            <w:r>
              <w:rPr>
                <w:vertAlign w:val="subscript"/>
              </w:rPr>
              <w:t>3,1</w:t>
            </w:r>
          </w:p>
        </w:tc>
        <w:tc>
          <w:tcPr>
            <w:tcW w:w="0" w:type="auto"/>
          </w:tcPr>
          <w:p w14:paraId="732D45F4" w14:textId="77777777" w:rsidR="00697F18" w:rsidRDefault="00000000">
            <w:pPr>
              <w:pStyle w:val="Compact"/>
              <w:jc w:val="center"/>
            </w:pPr>
            <w:r>
              <w:t>2.5 μM</w:t>
            </w:r>
          </w:p>
        </w:tc>
        <w:tc>
          <w:tcPr>
            <w:tcW w:w="0" w:type="auto"/>
          </w:tcPr>
          <w:p w14:paraId="2AE1A990" w14:textId="77777777" w:rsidR="00697F18" w:rsidRDefault="00000000">
            <w:pPr>
              <w:pStyle w:val="Compact"/>
              <w:jc w:val="right"/>
            </w:pPr>
            <w:r>
              <w:t>1.0 – 3.0</w:t>
            </w:r>
          </w:p>
        </w:tc>
      </w:tr>
      <w:tr w:rsidR="00697F18" w14:paraId="39FEFF68" w14:textId="77777777" w:rsidTr="00CB7954">
        <w:tc>
          <w:tcPr>
            <w:tcW w:w="0" w:type="auto"/>
          </w:tcPr>
          <w:p w14:paraId="6BF5B234" w14:textId="77777777" w:rsidR="00697F18" w:rsidRDefault="00000000">
            <w:pPr>
              <w:pStyle w:val="Compact"/>
            </w:pPr>
            <w:r>
              <w:t>C</w:t>
            </w:r>
            <w:r>
              <w:rPr>
                <w:vertAlign w:val="subscript"/>
              </w:rPr>
              <w:t>4</w:t>
            </w:r>
            <w:r>
              <w:t>‑HSL</w:t>
            </w:r>
          </w:p>
        </w:tc>
        <w:tc>
          <w:tcPr>
            <w:tcW w:w="0" w:type="auto"/>
          </w:tcPr>
          <w:p w14:paraId="4BC269B4" w14:textId="77777777" w:rsidR="00697F18" w:rsidRDefault="00000000">
            <w:pPr>
              <w:pStyle w:val="Compact"/>
            </w:pPr>
            <w:r>
              <w:t>Max fold-change</w:t>
            </w:r>
          </w:p>
        </w:tc>
        <w:tc>
          <w:tcPr>
            <w:tcW w:w="0" w:type="auto"/>
          </w:tcPr>
          <w:p w14:paraId="7C5DFF1F" w14:textId="77777777" w:rsidR="00697F18"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3D113535" w14:textId="77777777" w:rsidR="00697F18" w:rsidRDefault="00000000">
            <w:pPr>
              <w:pStyle w:val="Compact"/>
              <w:jc w:val="center"/>
            </w:pPr>
            <w:r>
              <w:t>1.1 ×</w:t>
            </w:r>
          </w:p>
        </w:tc>
        <w:tc>
          <w:tcPr>
            <w:tcW w:w="0" w:type="auto"/>
          </w:tcPr>
          <w:p w14:paraId="58331023" w14:textId="77777777" w:rsidR="00697F18" w:rsidRDefault="00000000">
            <w:pPr>
              <w:pStyle w:val="Compact"/>
              <w:jc w:val="right"/>
            </w:pPr>
            <w:r>
              <w:t>1.1 – 1.1</w:t>
            </w:r>
          </w:p>
        </w:tc>
      </w:tr>
      <w:tr w:rsidR="00697F18" w14:paraId="102A0D3A" w14:textId="77777777" w:rsidTr="00CB7954">
        <w:tc>
          <w:tcPr>
            <w:tcW w:w="0" w:type="auto"/>
          </w:tcPr>
          <w:p w14:paraId="069919D1" w14:textId="77777777" w:rsidR="00697F18" w:rsidRDefault="00697F18">
            <w:pPr>
              <w:pStyle w:val="Compact"/>
            </w:pPr>
          </w:p>
        </w:tc>
        <w:tc>
          <w:tcPr>
            <w:tcW w:w="0" w:type="auto"/>
          </w:tcPr>
          <w:p w14:paraId="3A802305" w14:textId="77777777" w:rsidR="00697F18" w:rsidRDefault="00000000">
            <w:pPr>
              <w:pStyle w:val="Compact"/>
            </w:pPr>
            <w:r>
              <w:t>½ conc.</w:t>
            </w:r>
          </w:p>
        </w:tc>
        <w:tc>
          <w:tcPr>
            <w:tcW w:w="0" w:type="auto"/>
          </w:tcPr>
          <w:p w14:paraId="60CC4437" w14:textId="77777777" w:rsidR="00697F18" w:rsidRDefault="00000000">
            <w:pPr>
              <w:pStyle w:val="Compact"/>
              <w:jc w:val="center"/>
            </w:pPr>
            <w:r>
              <w:rPr>
                <w:i/>
                <w:iCs/>
              </w:rPr>
              <w:t>K</w:t>
            </w:r>
            <w:r>
              <w:rPr>
                <w:vertAlign w:val="subscript"/>
              </w:rPr>
              <w:t>3,2</w:t>
            </w:r>
          </w:p>
        </w:tc>
        <w:tc>
          <w:tcPr>
            <w:tcW w:w="0" w:type="auto"/>
          </w:tcPr>
          <w:p w14:paraId="1761E42D" w14:textId="77777777" w:rsidR="00697F18" w:rsidRDefault="00000000">
            <w:pPr>
              <w:pStyle w:val="Compact"/>
              <w:jc w:val="center"/>
            </w:pPr>
            <w:r>
              <w:t>&lt; 0.001 μM</w:t>
            </w:r>
          </w:p>
        </w:tc>
        <w:tc>
          <w:tcPr>
            <w:tcW w:w="0" w:type="auto"/>
          </w:tcPr>
          <w:p w14:paraId="217B3EEF" w14:textId="77777777" w:rsidR="00697F18" w:rsidRDefault="00697F18">
            <w:pPr>
              <w:pStyle w:val="Compact"/>
            </w:pPr>
          </w:p>
        </w:tc>
      </w:tr>
      <w:tr w:rsidR="00697F18" w14:paraId="5E76DFCA" w14:textId="77777777" w:rsidTr="00CB7954">
        <w:tc>
          <w:tcPr>
            <w:tcW w:w="0" w:type="auto"/>
          </w:tcPr>
          <w:p w14:paraId="384A189A" w14:textId="77777777" w:rsidR="00697F18" w:rsidRDefault="00000000">
            <w:pPr>
              <w:pStyle w:val="Compact"/>
            </w:pPr>
            <w:r>
              <w:t>Combined</w:t>
            </w:r>
          </w:p>
        </w:tc>
        <w:tc>
          <w:tcPr>
            <w:tcW w:w="0" w:type="auto"/>
          </w:tcPr>
          <w:p w14:paraId="0D9E9E12" w14:textId="77777777" w:rsidR="00697F18" w:rsidRDefault="00000000">
            <w:pPr>
              <w:pStyle w:val="Compact"/>
            </w:pPr>
            <w:r>
              <w:t>Max fold-change</w:t>
            </w:r>
          </w:p>
        </w:tc>
        <w:tc>
          <w:tcPr>
            <w:tcW w:w="0" w:type="auto"/>
          </w:tcPr>
          <w:p w14:paraId="1922CF04" w14:textId="77777777" w:rsidR="00697F18"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676C81F3" w14:textId="77777777" w:rsidR="00697F18" w:rsidRDefault="00000000">
            <w:pPr>
              <w:pStyle w:val="Compact"/>
              <w:jc w:val="center"/>
            </w:pPr>
            <w:r>
              <w:t>23 ×</w:t>
            </w:r>
          </w:p>
        </w:tc>
        <w:tc>
          <w:tcPr>
            <w:tcW w:w="0" w:type="auto"/>
          </w:tcPr>
          <w:p w14:paraId="48C23BA4" w14:textId="77777777" w:rsidR="00697F18" w:rsidRDefault="00000000">
            <w:pPr>
              <w:pStyle w:val="Compact"/>
              <w:jc w:val="right"/>
            </w:pPr>
            <w:r>
              <w:t>22 – 24</w:t>
            </w:r>
          </w:p>
        </w:tc>
      </w:tr>
      <w:tr w:rsidR="00697F18" w14:paraId="62C245A5" w14:textId="77777777" w:rsidTr="00CB7954">
        <w:tc>
          <w:tcPr>
            <w:tcW w:w="0" w:type="auto"/>
          </w:tcPr>
          <w:p w14:paraId="117420BA" w14:textId="77777777" w:rsidR="00697F18" w:rsidRDefault="00697F18">
            <w:pPr>
              <w:pStyle w:val="Compact"/>
            </w:pPr>
          </w:p>
        </w:tc>
        <w:tc>
          <w:tcPr>
            <w:tcW w:w="0" w:type="auto"/>
          </w:tcPr>
          <w:p w14:paraId="2F1838F7" w14:textId="77777777" w:rsidR="00697F18" w:rsidRDefault="00000000">
            <w:pPr>
              <w:pStyle w:val="Compact"/>
            </w:pPr>
            <w:r>
              <w:t>½ conc. for 3‑oxo‑C</w:t>
            </w:r>
            <w:r>
              <w:rPr>
                <w:vertAlign w:val="subscript"/>
              </w:rPr>
              <w:t>12</w:t>
            </w:r>
            <w:r>
              <w:t>‑HSL</w:t>
            </w:r>
          </w:p>
        </w:tc>
        <w:tc>
          <w:tcPr>
            <w:tcW w:w="0" w:type="auto"/>
          </w:tcPr>
          <w:p w14:paraId="4F4E3AD0" w14:textId="77777777" w:rsidR="00697F18" w:rsidRDefault="00000000">
            <w:pPr>
              <w:pStyle w:val="Compact"/>
              <w:jc w:val="center"/>
            </w:pPr>
            <w:r>
              <w:rPr>
                <w:i/>
                <w:iCs/>
              </w:rPr>
              <w:t>K</w:t>
            </w:r>
            <w:r>
              <w:rPr>
                <w:i/>
                <w:iCs/>
                <w:vertAlign w:val="subscript"/>
              </w:rPr>
              <w:t>Q</w:t>
            </w:r>
            <w:r>
              <w:rPr>
                <w:vertAlign w:val="subscript"/>
              </w:rPr>
              <w:t>3,1,2</w:t>
            </w:r>
          </w:p>
        </w:tc>
        <w:tc>
          <w:tcPr>
            <w:tcW w:w="0" w:type="auto"/>
          </w:tcPr>
          <w:p w14:paraId="07332AA9" w14:textId="77777777" w:rsidR="00697F18" w:rsidRDefault="00000000">
            <w:pPr>
              <w:pStyle w:val="Compact"/>
              <w:jc w:val="center"/>
            </w:pPr>
            <w:r>
              <w:t>0.42 μM</w:t>
            </w:r>
          </w:p>
        </w:tc>
        <w:tc>
          <w:tcPr>
            <w:tcW w:w="0" w:type="auto"/>
          </w:tcPr>
          <w:p w14:paraId="50F85ADA" w14:textId="77777777" w:rsidR="00697F18" w:rsidRDefault="00000000">
            <w:pPr>
              <w:pStyle w:val="Compact"/>
              <w:jc w:val="right"/>
            </w:pPr>
            <w:r>
              <w:t>0.35 – 0.48</w:t>
            </w:r>
          </w:p>
        </w:tc>
      </w:tr>
      <w:tr w:rsidR="00697F18" w14:paraId="10438023" w14:textId="77777777" w:rsidTr="00CB7954">
        <w:tc>
          <w:tcPr>
            <w:tcW w:w="0" w:type="auto"/>
          </w:tcPr>
          <w:p w14:paraId="51F6ACB9" w14:textId="77777777" w:rsidR="00697F18" w:rsidRDefault="00697F18">
            <w:pPr>
              <w:pStyle w:val="Compact"/>
            </w:pPr>
          </w:p>
        </w:tc>
        <w:tc>
          <w:tcPr>
            <w:tcW w:w="0" w:type="auto"/>
          </w:tcPr>
          <w:p w14:paraId="7F4D109E" w14:textId="77777777" w:rsidR="00697F18" w:rsidRDefault="00000000">
            <w:pPr>
              <w:pStyle w:val="Compact"/>
            </w:pPr>
            <w:r>
              <w:t>½ conc. for C</w:t>
            </w:r>
            <w:r>
              <w:rPr>
                <w:vertAlign w:val="subscript"/>
              </w:rPr>
              <w:t>4</w:t>
            </w:r>
            <w:r>
              <w:t>-HSL</w:t>
            </w:r>
          </w:p>
        </w:tc>
        <w:tc>
          <w:tcPr>
            <w:tcW w:w="0" w:type="auto"/>
          </w:tcPr>
          <w:p w14:paraId="4A836E51" w14:textId="77777777" w:rsidR="00697F18" w:rsidRDefault="00000000">
            <w:pPr>
              <w:pStyle w:val="Compact"/>
              <w:jc w:val="center"/>
            </w:pPr>
            <w:r>
              <w:rPr>
                <w:i/>
                <w:iCs/>
              </w:rPr>
              <w:t>K</w:t>
            </w:r>
            <w:r>
              <w:rPr>
                <w:i/>
                <w:iCs/>
                <w:vertAlign w:val="subscript"/>
              </w:rPr>
              <w:t>Q</w:t>
            </w:r>
            <w:r>
              <w:rPr>
                <w:vertAlign w:val="subscript"/>
              </w:rPr>
              <w:t>3,2,1</w:t>
            </w:r>
          </w:p>
        </w:tc>
        <w:tc>
          <w:tcPr>
            <w:tcW w:w="0" w:type="auto"/>
          </w:tcPr>
          <w:p w14:paraId="2F2BE913" w14:textId="77777777" w:rsidR="00697F18" w:rsidRDefault="00000000">
            <w:pPr>
              <w:pStyle w:val="Compact"/>
              <w:jc w:val="center"/>
            </w:pPr>
            <w:r>
              <w:t>0.22 μM</w:t>
            </w:r>
          </w:p>
        </w:tc>
        <w:tc>
          <w:tcPr>
            <w:tcW w:w="0" w:type="auto"/>
          </w:tcPr>
          <w:p w14:paraId="42995AF7" w14:textId="77777777" w:rsidR="00697F18" w:rsidRDefault="00000000">
            <w:pPr>
              <w:pStyle w:val="Compact"/>
              <w:jc w:val="right"/>
            </w:pPr>
            <w:r>
              <w:t>0.18 – 0.25</w:t>
            </w:r>
          </w:p>
        </w:tc>
      </w:tr>
    </w:tbl>
    <w:bookmarkEnd w:id="17"/>
    <w:p w14:paraId="0897805B" w14:textId="77777777" w:rsidR="00697F18"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3723DB08" w14:textId="77777777" w:rsidR="00697F18" w:rsidRDefault="00000000">
      <w:pPr>
        <w:pStyle w:val="BodyText"/>
      </w:pPr>
      <w:r>
        <w:t xml:space="preserve">Using the parameter values, the model predicts </w:t>
      </w:r>
      <w:r>
        <w:rPr>
          <w:i/>
          <w:iCs/>
        </w:rPr>
        <w:t>lasB</w:t>
      </w:r>
      <w:r>
        <w:t xml:space="preserve"> expression as shown in Figure S7.</w:t>
      </w:r>
    </w:p>
    <w:p w14:paraId="75968FAE" w14:textId="77777777" w:rsidR="00697F18" w:rsidRDefault="00000000">
      <w:pPr>
        <w:pStyle w:val="CaptionedFigure"/>
      </w:pPr>
      <w:bookmarkStart w:id="18" w:name="fig:model_lasb"/>
      <w:r>
        <w:rPr>
          <w:noProof/>
        </w:rPr>
        <w:lastRenderedPageBreak/>
        <w:drawing>
          <wp:inline distT="0" distB="0" distL="0" distR="0" wp14:anchorId="76000437" wp14:editId="79AEB028">
            <wp:extent cx="5029200" cy="3657600"/>
            <wp:effectExtent l="0" t="0" r="0" b="0"/>
            <wp:docPr id="68" name="Picture" descr="Figure 7: model_lasb"/>
            <wp:cNvGraphicFramePr/>
            <a:graphic xmlns:a="http://schemas.openxmlformats.org/drawingml/2006/main">
              <a:graphicData uri="http://schemas.openxmlformats.org/drawingml/2006/picture">
                <pic:pic xmlns:pic="http://schemas.openxmlformats.org/drawingml/2006/picture">
                  <pic:nvPicPr>
                    <pic:cNvPr id="69" name="Picture" descr="Figures/figs7_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8"/>
    <w:p w14:paraId="6E494084" w14:textId="77777777" w:rsidR="00697F18"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0B3CED8F" w14:textId="77777777" w:rsidR="00697F18" w:rsidRDefault="00000000">
      <w:pPr>
        <w:pStyle w:val="Heading3"/>
      </w:pPr>
      <w:bookmarkStart w:id="19" w:name="signal-dynamics"/>
      <w:bookmarkEnd w:id="13"/>
      <w:r>
        <w:t>Signal Dynamics</w:t>
      </w:r>
    </w:p>
    <w:p w14:paraId="3B72461D" w14:textId="77777777" w:rsidR="00697F18"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29F8A519" w14:textId="77777777" w:rsidR="00697F18"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(S</m:t>
          </m:r>
          <m:r>
            <w:rPr>
              <w:rFonts w:ascii="Cambria Math" w:hAnsi="Cambria Math"/>
            </w:rPr>
            <m:t>2</m:t>
          </m:r>
          <m:r>
            <m:rPr>
              <m:sty m:val="p"/>
            </m:rPr>
            <w:rPr>
              <w:rFonts w:ascii="Cambria Math" w:hAnsi="Cambria Math"/>
            </w:rPr>
            <m:t>)</m:t>
          </m:r>
        </m:oMath>
      </m:oMathPara>
    </w:p>
    <w:p w14:paraId="42E26C66" w14:textId="77777777" w:rsidR="00697F18"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0365675D" w14:textId="77777777" w:rsidR="00697F18"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r>
            <m:rPr>
              <m:sty m:val="p"/>
            </m:rPr>
            <w:rPr>
              <w:rFonts w:ascii="Cambria Math" w:hAnsi="Cambria Math"/>
            </w:rPr>
            <m:t>(S</m:t>
          </m:r>
          <m:r>
            <w:rPr>
              <w:rFonts w:ascii="Cambria Math" w:hAnsi="Cambria Math"/>
            </w:rPr>
            <m:t>3</m:t>
          </m:r>
          <m:r>
            <m:rPr>
              <m:sty m:val="p"/>
            </m:rPr>
            <w:rPr>
              <w:rFonts w:ascii="Cambria Math" w:hAnsi="Cambria Math"/>
            </w:rPr>
            <m:t>)</m:t>
          </m:r>
        </m:oMath>
      </m:oMathPara>
    </w:p>
    <w:p w14:paraId="643B1A3F" w14:textId="77777777" w:rsidR="00697F18"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(20), we take to be approximately 1.7.</w:t>
      </w:r>
    </w:p>
    <w:p w14:paraId="4A6ADD52" w14:textId="77777777" w:rsidR="00697F18"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r>
            <m:rPr>
              <m:sty m:val="p"/>
            </m:rPr>
            <w:rPr>
              <w:rFonts w:ascii="Cambria Math" w:hAnsi="Cambria Math"/>
            </w:rPr>
            <m:t>(S</m:t>
          </m:r>
          <m:r>
            <w:rPr>
              <w:rFonts w:ascii="Cambria Math" w:hAnsi="Cambria Math"/>
            </w:rPr>
            <m:t>4</m:t>
          </m:r>
          <m:r>
            <m:rPr>
              <m:sty m:val="p"/>
            </m:rPr>
            <w:rPr>
              <w:rFonts w:ascii="Cambria Math" w:hAnsi="Cambria Math"/>
            </w:rPr>
            <m:t>)</m:t>
          </m:r>
        </m:oMath>
      </m:oMathPara>
    </w:p>
    <w:p w14:paraId="00B964FD" w14:textId="77777777" w:rsidR="00697F18" w:rsidRDefault="00000000">
      <w:pPr>
        <w:pStyle w:val="FirstParagraph"/>
      </w:pPr>
      <w:r>
        <w:t xml:space="preserve">Data from (21)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and use non-linear least squares to estimate the proportionality constants.</w:t>
      </w:r>
    </w:p>
    <w:tbl>
      <w:tblPr>
        <w:tblStyle w:val="Table"/>
        <w:tblW w:w="0" w:type="auto"/>
        <w:tblLook w:val="0020" w:firstRow="1" w:lastRow="0" w:firstColumn="0" w:lastColumn="0" w:noHBand="0" w:noVBand="0"/>
        <w:tblCaption w:val="Table 6: const"/>
      </w:tblPr>
      <w:tblGrid>
        <w:gridCol w:w="1750"/>
        <w:gridCol w:w="3171"/>
      </w:tblGrid>
      <w:tr w:rsidR="00697F18" w14:paraId="2CACC1B7"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0DAE8371" w14:textId="77777777" w:rsidR="00697F18" w:rsidRDefault="00000000">
            <w:pPr>
              <w:pStyle w:val="Compact"/>
            </w:pPr>
            <w:bookmarkStart w:id="20" w:name="tbl:const"/>
            <w:r>
              <w:t xml:space="preserve">Signal </w:t>
            </w:r>
            <w:proofErr w:type="spellStart"/>
            <w:r>
              <w:rPr>
                <w:i/>
                <w:iCs/>
              </w:rPr>
              <w:t>i</w:t>
            </w:r>
            <w:proofErr w:type="spellEnd"/>
          </w:p>
        </w:tc>
        <w:tc>
          <w:tcPr>
            <w:tcW w:w="0" w:type="auto"/>
          </w:tcPr>
          <w:p w14:paraId="7AF53986" w14:textId="77777777" w:rsidR="00697F18"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697F18" w14:paraId="490D96EA" w14:textId="77777777" w:rsidTr="00CB7954">
        <w:tc>
          <w:tcPr>
            <w:tcW w:w="0" w:type="auto"/>
          </w:tcPr>
          <w:p w14:paraId="7A9062DE" w14:textId="77777777" w:rsidR="00697F18" w:rsidRDefault="00000000">
            <w:pPr>
              <w:pStyle w:val="Compact"/>
            </w:pPr>
            <w:r>
              <w:rPr>
                <w:b/>
                <w:bCs/>
              </w:rPr>
              <w:t>3‑oxo‑C</w:t>
            </w:r>
            <w:r>
              <w:rPr>
                <w:b/>
                <w:bCs/>
                <w:vertAlign w:val="subscript"/>
              </w:rPr>
              <w:t>12</w:t>
            </w:r>
            <w:r>
              <w:rPr>
                <w:b/>
                <w:bCs/>
              </w:rPr>
              <w:t>‑HSL</w:t>
            </w:r>
          </w:p>
        </w:tc>
        <w:tc>
          <w:tcPr>
            <w:tcW w:w="0" w:type="auto"/>
          </w:tcPr>
          <w:p w14:paraId="102DD33D" w14:textId="77777777" w:rsidR="00697F18" w:rsidRDefault="00000000">
            <w:pPr>
              <w:pStyle w:val="Compact"/>
              <w:jc w:val="right"/>
            </w:pPr>
            <w:r>
              <w:t>12.7 pM/RLU</w:t>
            </w:r>
          </w:p>
        </w:tc>
      </w:tr>
      <w:tr w:rsidR="00697F18" w14:paraId="7F4E8E7A" w14:textId="77777777" w:rsidTr="00CB7954">
        <w:tc>
          <w:tcPr>
            <w:tcW w:w="0" w:type="auto"/>
          </w:tcPr>
          <w:p w14:paraId="29635AFD" w14:textId="77777777" w:rsidR="00697F18" w:rsidRDefault="00000000">
            <w:pPr>
              <w:pStyle w:val="Compact"/>
            </w:pPr>
            <w:r>
              <w:rPr>
                <w:b/>
                <w:bCs/>
              </w:rPr>
              <w:t>C</w:t>
            </w:r>
            <w:r>
              <w:rPr>
                <w:b/>
                <w:bCs/>
                <w:vertAlign w:val="subscript"/>
              </w:rPr>
              <w:t>4</w:t>
            </w:r>
            <w:r>
              <w:rPr>
                <w:b/>
                <w:bCs/>
              </w:rPr>
              <w:t>‑HSL</w:t>
            </w:r>
          </w:p>
        </w:tc>
        <w:tc>
          <w:tcPr>
            <w:tcW w:w="0" w:type="auto"/>
          </w:tcPr>
          <w:p w14:paraId="63A6566D" w14:textId="77777777" w:rsidR="00697F18" w:rsidRDefault="00000000">
            <w:pPr>
              <w:pStyle w:val="Compact"/>
              <w:jc w:val="right"/>
            </w:pPr>
            <w:r>
              <w:t>25.4 pM/RLU</w:t>
            </w:r>
          </w:p>
        </w:tc>
      </w:tr>
    </w:tbl>
    <w:bookmarkEnd w:id="20"/>
    <w:p w14:paraId="03BCDA55" w14:textId="77777777" w:rsidR="00697F18"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7F1093AA" w14:textId="77777777" w:rsidR="00697F18" w:rsidRDefault="00000000">
      <w:pPr>
        <w:pStyle w:val="CaptionedFigure"/>
      </w:pPr>
      <w:bookmarkStart w:id="21" w:name="fig:constants"/>
      <w:r>
        <w:rPr>
          <w:noProof/>
        </w:rPr>
        <w:lastRenderedPageBreak/>
        <w:drawing>
          <wp:inline distT="0" distB="0" distL="0" distR="0" wp14:anchorId="3DA8EA3D" wp14:editId="142EFBCE">
            <wp:extent cx="4076700" cy="3371850"/>
            <wp:effectExtent l="0" t="0" r="0" b="0"/>
            <wp:docPr id="75" name="Picture" descr="Figure 8: constants"/>
            <wp:cNvGraphicFramePr/>
            <a:graphic xmlns:a="http://schemas.openxmlformats.org/drawingml/2006/main">
              <a:graphicData uri="http://schemas.openxmlformats.org/drawingml/2006/picture">
                <pic:pic xmlns:pic="http://schemas.openxmlformats.org/drawingml/2006/picture">
                  <pic:nvPicPr>
                    <pic:cNvPr id="76" name="Picture" descr="Figures/figs8_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1"/>
    <w:p w14:paraId="5CBD22C0" w14:textId="77777777" w:rsidR="00697F18"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 (The data underlying this Figure and the code used to analyze it can be found in https://doi.org/10.5281/zenodo.15808353.)</w:t>
      </w:r>
    </w:p>
    <w:p w14:paraId="5EEB17A2" w14:textId="77777777" w:rsidR="00697F18" w:rsidRDefault="00000000">
      <w:pPr>
        <w:pStyle w:val="Heading3"/>
      </w:pPr>
      <w:bookmarkStart w:id="22" w:name="analytic-solutions-for-equilibrium"/>
      <w:bookmarkEnd w:id="19"/>
      <w:r>
        <w:t>Analytic Solutions for Equilibrium</w:t>
      </w:r>
    </w:p>
    <w:p w14:paraId="7BF693AA" w14:textId="77777777" w:rsidR="00697F18"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3D8BDD97" w14:textId="77777777" w:rsidR="00697F18"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r>
            <m:rPr>
              <m:sty m:val="p"/>
            </m:rPr>
            <w:rPr>
              <w:rFonts w:ascii="Cambria Math" w:hAnsi="Cambria Math"/>
            </w:rPr>
            <m:t>(S</m:t>
          </m:r>
          <m:r>
            <w:rPr>
              <w:rFonts w:ascii="Cambria Math" w:hAnsi="Cambria Math"/>
            </w:rPr>
            <m:t>5</m:t>
          </m:r>
          <m:r>
            <m:rPr>
              <m:sty m:val="p"/>
            </m:rPr>
            <w:rPr>
              <w:rFonts w:ascii="Cambria Math" w:hAnsi="Cambria Math"/>
            </w:rPr>
            <m:t>)</m:t>
          </m:r>
        </m:oMath>
      </m:oMathPara>
    </w:p>
    <w:p w14:paraId="39C0B4DC" w14:textId="77777777" w:rsidR="00697F18" w:rsidRDefault="00000000">
      <w:pPr>
        <w:pStyle w:val="Heading3"/>
      </w:pPr>
      <w:bookmarkStart w:id="23" w:name="alternate-qs-architectures"/>
      <w:bookmarkEnd w:id="22"/>
      <w:r>
        <w:lastRenderedPageBreak/>
        <w:t>Alternate QS Architectures</w:t>
      </w:r>
    </w:p>
    <w:p w14:paraId="30E72EF2" w14:textId="77777777" w:rsidR="00697F18" w:rsidRDefault="00000000">
      <w:pPr>
        <w:pStyle w:val="FirstParagraph"/>
      </w:pPr>
      <w:r>
        <w:t>Table S7 shows the parameter values that allow Equation 1 (main text) to represent various QS architectures.</w:t>
      </w:r>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697F18" w14:paraId="246EADA1"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268415EE" w14:textId="77777777" w:rsidR="00697F18" w:rsidRDefault="00000000">
            <w:pPr>
              <w:pStyle w:val="Compact"/>
            </w:pPr>
            <w:bookmarkStart w:id="24" w:name="tbl:architectures"/>
            <w:r>
              <w:t>Gene</w:t>
            </w:r>
          </w:p>
        </w:tc>
        <w:tc>
          <w:tcPr>
            <w:tcW w:w="0" w:type="auto"/>
          </w:tcPr>
          <w:p w14:paraId="344A1DF5" w14:textId="77777777" w:rsidR="00697F18" w:rsidRDefault="00000000">
            <w:pPr>
              <w:pStyle w:val="Compact"/>
            </w:pPr>
            <w:r>
              <w:t>Signal</w:t>
            </w:r>
          </w:p>
        </w:tc>
        <w:tc>
          <w:tcPr>
            <w:tcW w:w="0" w:type="auto"/>
          </w:tcPr>
          <w:p w14:paraId="1A6C1952" w14:textId="77777777" w:rsidR="00697F18" w:rsidRDefault="00000000">
            <w:pPr>
              <w:pStyle w:val="Compact"/>
            </w:pPr>
            <w:r>
              <w:t>Parameter</w:t>
            </w:r>
          </w:p>
        </w:tc>
        <w:tc>
          <w:tcPr>
            <w:tcW w:w="0" w:type="auto"/>
          </w:tcPr>
          <w:p w14:paraId="4014260C" w14:textId="77777777" w:rsidR="00697F18" w:rsidRDefault="00000000">
            <w:pPr>
              <w:pStyle w:val="Compact"/>
              <w:jc w:val="center"/>
            </w:pPr>
            <w:r>
              <w:t>Derivation</w:t>
            </w:r>
          </w:p>
        </w:tc>
        <w:tc>
          <w:tcPr>
            <w:tcW w:w="0" w:type="auto"/>
          </w:tcPr>
          <w:p w14:paraId="60046A3B" w14:textId="77777777" w:rsidR="00697F18" w:rsidRDefault="00000000">
            <w:pPr>
              <w:pStyle w:val="Compact"/>
              <w:jc w:val="center"/>
            </w:pPr>
            <w:r>
              <w:t>Reciprocal Architecture</w:t>
            </w:r>
          </w:p>
        </w:tc>
        <w:tc>
          <w:tcPr>
            <w:tcW w:w="0" w:type="auto"/>
          </w:tcPr>
          <w:p w14:paraId="246C4B67" w14:textId="77777777" w:rsidR="00697F18" w:rsidRDefault="00000000">
            <w:pPr>
              <w:pStyle w:val="Compact"/>
              <w:jc w:val="center"/>
            </w:pPr>
            <w:r>
              <w:t>Hierarchical Architecture</w:t>
            </w:r>
          </w:p>
        </w:tc>
        <w:tc>
          <w:tcPr>
            <w:tcW w:w="0" w:type="auto"/>
          </w:tcPr>
          <w:p w14:paraId="69956C75" w14:textId="77777777" w:rsidR="00697F18" w:rsidRDefault="00000000">
            <w:pPr>
              <w:pStyle w:val="Compact"/>
              <w:jc w:val="center"/>
            </w:pPr>
            <w:r>
              <w:t>Independent Architecture</w:t>
            </w:r>
          </w:p>
        </w:tc>
      </w:tr>
      <w:tr w:rsidR="00697F18" w14:paraId="4BD89865" w14:textId="77777777" w:rsidTr="00CB7954">
        <w:tc>
          <w:tcPr>
            <w:tcW w:w="0" w:type="auto"/>
          </w:tcPr>
          <w:p w14:paraId="4507CD42" w14:textId="77777777" w:rsidR="00697F18" w:rsidRDefault="00000000">
            <w:pPr>
              <w:pStyle w:val="Compact"/>
            </w:pPr>
            <w:r>
              <w:rPr>
                <w:i/>
                <w:iCs/>
              </w:rPr>
              <w:t>lasI</w:t>
            </w:r>
          </w:p>
        </w:tc>
        <w:tc>
          <w:tcPr>
            <w:tcW w:w="0" w:type="auto"/>
          </w:tcPr>
          <w:p w14:paraId="575A39A9" w14:textId="77777777" w:rsidR="00697F18" w:rsidRDefault="00000000">
            <w:pPr>
              <w:pStyle w:val="Compact"/>
            </w:pPr>
            <w:r>
              <w:t>3‑oxo‑C</w:t>
            </w:r>
            <w:r>
              <w:rPr>
                <w:vertAlign w:val="subscript"/>
              </w:rPr>
              <w:t>12</w:t>
            </w:r>
            <w:r>
              <w:t>‑HSL</w:t>
            </w:r>
          </w:p>
        </w:tc>
        <w:tc>
          <w:tcPr>
            <w:tcW w:w="0" w:type="auto"/>
          </w:tcPr>
          <w:p w14:paraId="3B62FCAF" w14:textId="77777777" w:rsidR="00697F18" w:rsidRDefault="00000000">
            <w:pPr>
              <w:pStyle w:val="Compact"/>
            </w:pPr>
            <w:r>
              <w:t>Max fold-change</w:t>
            </w:r>
          </w:p>
        </w:tc>
        <w:tc>
          <w:tcPr>
            <w:tcW w:w="0" w:type="auto"/>
          </w:tcPr>
          <w:p w14:paraId="5F849BD1" w14:textId="77777777" w:rsidR="00697F18"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7D5A7D62" w14:textId="77777777" w:rsidR="00697F18" w:rsidRDefault="00000000">
            <w:pPr>
              <w:pStyle w:val="Compact"/>
              <w:jc w:val="center"/>
            </w:pPr>
            <w:r>
              <w:t>38 ×</w:t>
            </w:r>
          </w:p>
        </w:tc>
        <w:tc>
          <w:tcPr>
            <w:tcW w:w="0" w:type="auto"/>
          </w:tcPr>
          <w:p w14:paraId="13891E5A" w14:textId="77777777" w:rsidR="00697F18" w:rsidRDefault="00000000">
            <w:pPr>
              <w:pStyle w:val="Compact"/>
              <w:jc w:val="center"/>
            </w:pPr>
            <w:r>
              <w:t>38 ×</w:t>
            </w:r>
          </w:p>
        </w:tc>
        <w:tc>
          <w:tcPr>
            <w:tcW w:w="0" w:type="auto"/>
          </w:tcPr>
          <w:p w14:paraId="0E5E1F04" w14:textId="77777777" w:rsidR="00697F18" w:rsidRDefault="00000000">
            <w:pPr>
              <w:pStyle w:val="Compact"/>
              <w:jc w:val="center"/>
            </w:pPr>
            <w:r>
              <w:t>38 ×</w:t>
            </w:r>
          </w:p>
        </w:tc>
      </w:tr>
      <w:tr w:rsidR="00697F18" w14:paraId="7E0E5FA0" w14:textId="77777777" w:rsidTr="00CB7954">
        <w:tc>
          <w:tcPr>
            <w:tcW w:w="0" w:type="auto"/>
          </w:tcPr>
          <w:p w14:paraId="4F5B4085" w14:textId="77777777" w:rsidR="00697F18" w:rsidRDefault="00697F18">
            <w:pPr>
              <w:pStyle w:val="Compact"/>
            </w:pPr>
          </w:p>
        </w:tc>
        <w:tc>
          <w:tcPr>
            <w:tcW w:w="0" w:type="auto"/>
          </w:tcPr>
          <w:p w14:paraId="7AC70262" w14:textId="77777777" w:rsidR="00697F18" w:rsidRDefault="00000000">
            <w:pPr>
              <w:pStyle w:val="Compact"/>
            </w:pPr>
            <w:r>
              <w:t>C</w:t>
            </w:r>
            <w:r>
              <w:rPr>
                <w:vertAlign w:val="subscript"/>
              </w:rPr>
              <w:t>4</w:t>
            </w:r>
            <w:r>
              <w:t>‑HSL</w:t>
            </w:r>
          </w:p>
        </w:tc>
        <w:tc>
          <w:tcPr>
            <w:tcW w:w="0" w:type="auto"/>
          </w:tcPr>
          <w:p w14:paraId="3FB36229" w14:textId="77777777" w:rsidR="00697F18" w:rsidRDefault="00000000">
            <w:pPr>
              <w:pStyle w:val="Compact"/>
            </w:pPr>
            <w:r>
              <w:t>Max fold-change</w:t>
            </w:r>
          </w:p>
        </w:tc>
        <w:tc>
          <w:tcPr>
            <w:tcW w:w="0" w:type="auto"/>
          </w:tcPr>
          <w:p w14:paraId="5FC9A2C6" w14:textId="77777777" w:rsidR="00697F18"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57664A3" w14:textId="77777777" w:rsidR="00697F18" w:rsidRDefault="00000000">
            <w:pPr>
              <w:pStyle w:val="Compact"/>
              <w:jc w:val="center"/>
            </w:pPr>
            <w:r>
              <w:t>6.4 ×</w:t>
            </w:r>
          </w:p>
        </w:tc>
        <w:tc>
          <w:tcPr>
            <w:tcW w:w="0" w:type="auto"/>
          </w:tcPr>
          <w:p w14:paraId="39FFB1D5" w14:textId="77777777" w:rsidR="00697F18" w:rsidRDefault="00000000">
            <w:pPr>
              <w:pStyle w:val="Compact"/>
              <w:jc w:val="center"/>
            </w:pPr>
            <w:r>
              <w:t>1 ×</w:t>
            </w:r>
          </w:p>
        </w:tc>
        <w:tc>
          <w:tcPr>
            <w:tcW w:w="0" w:type="auto"/>
          </w:tcPr>
          <w:p w14:paraId="21561272" w14:textId="77777777" w:rsidR="00697F18" w:rsidRDefault="00000000">
            <w:pPr>
              <w:pStyle w:val="Compact"/>
              <w:jc w:val="center"/>
            </w:pPr>
            <w:r>
              <w:t>1 ×</w:t>
            </w:r>
          </w:p>
        </w:tc>
      </w:tr>
      <w:tr w:rsidR="00697F18" w14:paraId="65F1DF72" w14:textId="77777777" w:rsidTr="00CB7954">
        <w:tc>
          <w:tcPr>
            <w:tcW w:w="0" w:type="auto"/>
          </w:tcPr>
          <w:p w14:paraId="08777085" w14:textId="77777777" w:rsidR="00697F18" w:rsidRDefault="00697F18">
            <w:pPr>
              <w:pStyle w:val="Compact"/>
            </w:pPr>
          </w:p>
        </w:tc>
        <w:tc>
          <w:tcPr>
            <w:tcW w:w="0" w:type="auto"/>
          </w:tcPr>
          <w:p w14:paraId="6924474D" w14:textId="77777777" w:rsidR="00697F18" w:rsidRDefault="00000000">
            <w:pPr>
              <w:pStyle w:val="Compact"/>
            </w:pPr>
            <w:r>
              <w:t>Combined</w:t>
            </w:r>
          </w:p>
        </w:tc>
        <w:tc>
          <w:tcPr>
            <w:tcW w:w="0" w:type="auto"/>
          </w:tcPr>
          <w:p w14:paraId="2FD03C86" w14:textId="77777777" w:rsidR="00697F18" w:rsidRDefault="00000000">
            <w:pPr>
              <w:pStyle w:val="Compact"/>
            </w:pPr>
            <w:r>
              <w:t>Max fold-change</w:t>
            </w:r>
          </w:p>
        </w:tc>
        <w:tc>
          <w:tcPr>
            <w:tcW w:w="0" w:type="auto"/>
          </w:tcPr>
          <w:p w14:paraId="62AEBB91" w14:textId="77777777" w:rsidR="00697F18"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45E902D" w14:textId="77777777" w:rsidR="00697F18" w:rsidRDefault="00000000">
            <w:pPr>
              <w:pStyle w:val="Compact"/>
              <w:jc w:val="center"/>
            </w:pPr>
            <w:r>
              <w:t>30 ×</w:t>
            </w:r>
          </w:p>
        </w:tc>
        <w:tc>
          <w:tcPr>
            <w:tcW w:w="0" w:type="auto"/>
          </w:tcPr>
          <w:p w14:paraId="1ACDFAC6" w14:textId="77777777" w:rsidR="00697F18" w:rsidRDefault="00000000">
            <w:pPr>
              <w:pStyle w:val="Compact"/>
              <w:jc w:val="center"/>
            </w:pPr>
            <w:r>
              <w:t>1 ×</w:t>
            </w:r>
          </w:p>
        </w:tc>
        <w:tc>
          <w:tcPr>
            <w:tcW w:w="0" w:type="auto"/>
          </w:tcPr>
          <w:p w14:paraId="6B1A2B09" w14:textId="77777777" w:rsidR="00697F18" w:rsidRDefault="00000000">
            <w:pPr>
              <w:pStyle w:val="Compact"/>
              <w:jc w:val="center"/>
            </w:pPr>
            <w:r>
              <w:t>1 ×</w:t>
            </w:r>
          </w:p>
        </w:tc>
      </w:tr>
      <w:tr w:rsidR="00697F18" w14:paraId="3FCAFD0C" w14:textId="77777777" w:rsidTr="00CB7954">
        <w:tc>
          <w:tcPr>
            <w:tcW w:w="0" w:type="auto"/>
          </w:tcPr>
          <w:p w14:paraId="0B15F6E7" w14:textId="77777777" w:rsidR="00697F18" w:rsidRDefault="00000000">
            <w:pPr>
              <w:pStyle w:val="Compact"/>
            </w:pPr>
            <w:r>
              <w:rPr>
                <w:i/>
                <w:iCs/>
              </w:rPr>
              <w:t>rhlI</w:t>
            </w:r>
          </w:p>
        </w:tc>
        <w:tc>
          <w:tcPr>
            <w:tcW w:w="0" w:type="auto"/>
          </w:tcPr>
          <w:p w14:paraId="64ADB144" w14:textId="77777777" w:rsidR="00697F18" w:rsidRDefault="00000000">
            <w:pPr>
              <w:pStyle w:val="Compact"/>
            </w:pPr>
            <w:r>
              <w:t>3‑oxo‑C</w:t>
            </w:r>
            <w:r>
              <w:rPr>
                <w:vertAlign w:val="subscript"/>
              </w:rPr>
              <w:t>12</w:t>
            </w:r>
            <w:r>
              <w:t>‑HSL</w:t>
            </w:r>
          </w:p>
        </w:tc>
        <w:tc>
          <w:tcPr>
            <w:tcW w:w="0" w:type="auto"/>
          </w:tcPr>
          <w:p w14:paraId="76766421" w14:textId="77777777" w:rsidR="00697F18" w:rsidRDefault="00000000">
            <w:pPr>
              <w:pStyle w:val="Compact"/>
            </w:pPr>
            <w:r>
              <w:t>Max fold-change</w:t>
            </w:r>
          </w:p>
        </w:tc>
        <w:tc>
          <w:tcPr>
            <w:tcW w:w="0" w:type="auto"/>
          </w:tcPr>
          <w:p w14:paraId="36EC2B71" w14:textId="77777777" w:rsidR="00697F18"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1D4B65A5" w14:textId="77777777" w:rsidR="00697F18" w:rsidRDefault="00000000">
            <w:pPr>
              <w:pStyle w:val="Compact"/>
              <w:jc w:val="center"/>
            </w:pPr>
            <w:r>
              <w:t>35 ×</w:t>
            </w:r>
          </w:p>
        </w:tc>
        <w:tc>
          <w:tcPr>
            <w:tcW w:w="0" w:type="auto"/>
          </w:tcPr>
          <w:p w14:paraId="70872B61" w14:textId="77777777" w:rsidR="00697F18" w:rsidRDefault="00000000">
            <w:pPr>
              <w:pStyle w:val="Compact"/>
              <w:jc w:val="center"/>
            </w:pPr>
            <w:r>
              <w:t>35 ×</w:t>
            </w:r>
          </w:p>
        </w:tc>
        <w:tc>
          <w:tcPr>
            <w:tcW w:w="0" w:type="auto"/>
          </w:tcPr>
          <w:p w14:paraId="0C980A2C" w14:textId="77777777" w:rsidR="00697F18" w:rsidRDefault="00000000">
            <w:pPr>
              <w:pStyle w:val="Compact"/>
              <w:jc w:val="center"/>
            </w:pPr>
            <w:r>
              <w:t>1 ×</w:t>
            </w:r>
          </w:p>
        </w:tc>
      </w:tr>
      <w:tr w:rsidR="00697F18" w14:paraId="68866195" w14:textId="77777777" w:rsidTr="00CB7954">
        <w:tc>
          <w:tcPr>
            <w:tcW w:w="0" w:type="auto"/>
          </w:tcPr>
          <w:p w14:paraId="695A7EA3" w14:textId="77777777" w:rsidR="00697F18" w:rsidRDefault="00697F18">
            <w:pPr>
              <w:pStyle w:val="Compact"/>
            </w:pPr>
          </w:p>
        </w:tc>
        <w:tc>
          <w:tcPr>
            <w:tcW w:w="0" w:type="auto"/>
          </w:tcPr>
          <w:p w14:paraId="4FB925C8" w14:textId="77777777" w:rsidR="00697F18" w:rsidRDefault="00000000">
            <w:pPr>
              <w:pStyle w:val="Compact"/>
            </w:pPr>
            <w:r>
              <w:t>C</w:t>
            </w:r>
            <w:r>
              <w:rPr>
                <w:vertAlign w:val="subscript"/>
              </w:rPr>
              <w:t>4</w:t>
            </w:r>
            <w:r>
              <w:t>‑HSL</w:t>
            </w:r>
          </w:p>
        </w:tc>
        <w:tc>
          <w:tcPr>
            <w:tcW w:w="0" w:type="auto"/>
          </w:tcPr>
          <w:p w14:paraId="0CEB3915" w14:textId="77777777" w:rsidR="00697F18" w:rsidRDefault="00000000">
            <w:pPr>
              <w:pStyle w:val="Compact"/>
            </w:pPr>
            <w:r>
              <w:t>Max fold-change</w:t>
            </w:r>
          </w:p>
        </w:tc>
        <w:tc>
          <w:tcPr>
            <w:tcW w:w="0" w:type="auto"/>
          </w:tcPr>
          <w:p w14:paraId="36F9A2C9" w14:textId="77777777" w:rsidR="00697F18"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21E6CFCA" w14:textId="77777777" w:rsidR="00697F18" w:rsidRDefault="00000000">
            <w:pPr>
              <w:pStyle w:val="Compact"/>
              <w:jc w:val="center"/>
            </w:pPr>
            <w:r>
              <w:t>6.4 ×</w:t>
            </w:r>
          </w:p>
        </w:tc>
        <w:tc>
          <w:tcPr>
            <w:tcW w:w="0" w:type="auto"/>
          </w:tcPr>
          <w:p w14:paraId="2EBE38E6" w14:textId="77777777" w:rsidR="00697F18" w:rsidRDefault="00000000">
            <w:pPr>
              <w:pStyle w:val="Compact"/>
              <w:jc w:val="center"/>
            </w:pPr>
            <w:r>
              <w:t>6.4 ×</w:t>
            </w:r>
          </w:p>
        </w:tc>
        <w:tc>
          <w:tcPr>
            <w:tcW w:w="0" w:type="auto"/>
          </w:tcPr>
          <w:p w14:paraId="52999217" w14:textId="77777777" w:rsidR="00697F18" w:rsidRDefault="00000000">
            <w:pPr>
              <w:pStyle w:val="Compact"/>
              <w:jc w:val="center"/>
            </w:pPr>
            <w:r>
              <w:t>6.4 ×</w:t>
            </w:r>
          </w:p>
        </w:tc>
      </w:tr>
      <w:tr w:rsidR="00697F18" w14:paraId="0184D754" w14:textId="77777777" w:rsidTr="00CB7954">
        <w:tc>
          <w:tcPr>
            <w:tcW w:w="0" w:type="auto"/>
          </w:tcPr>
          <w:p w14:paraId="065A7A2F" w14:textId="77777777" w:rsidR="00697F18" w:rsidRDefault="00697F18">
            <w:pPr>
              <w:pStyle w:val="Compact"/>
            </w:pPr>
          </w:p>
        </w:tc>
        <w:tc>
          <w:tcPr>
            <w:tcW w:w="0" w:type="auto"/>
          </w:tcPr>
          <w:p w14:paraId="580E0383" w14:textId="77777777" w:rsidR="00697F18" w:rsidRDefault="00000000">
            <w:pPr>
              <w:pStyle w:val="Compact"/>
            </w:pPr>
            <w:r>
              <w:t>Combined</w:t>
            </w:r>
          </w:p>
        </w:tc>
        <w:tc>
          <w:tcPr>
            <w:tcW w:w="0" w:type="auto"/>
          </w:tcPr>
          <w:p w14:paraId="2CA99966" w14:textId="77777777" w:rsidR="00697F18" w:rsidRDefault="00000000">
            <w:pPr>
              <w:pStyle w:val="Compact"/>
            </w:pPr>
            <w:r>
              <w:t>Max fold-change</w:t>
            </w:r>
          </w:p>
        </w:tc>
        <w:tc>
          <w:tcPr>
            <w:tcW w:w="0" w:type="auto"/>
          </w:tcPr>
          <w:p w14:paraId="016EAB9C" w14:textId="77777777" w:rsidR="00697F18"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DBA3313" w14:textId="77777777" w:rsidR="00697F18" w:rsidRDefault="00000000">
            <w:pPr>
              <w:pStyle w:val="Compact"/>
              <w:jc w:val="center"/>
            </w:pPr>
            <w:r>
              <w:t>27 ×</w:t>
            </w:r>
          </w:p>
        </w:tc>
        <w:tc>
          <w:tcPr>
            <w:tcW w:w="0" w:type="auto"/>
          </w:tcPr>
          <w:p w14:paraId="3B462A9C" w14:textId="77777777" w:rsidR="00697F18" w:rsidRDefault="00000000">
            <w:pPr>
              <w:pStyle w:val="Compact"/>
              <w:jc w:val="center"/>
            </w:pPr>
            <w:r>
              <w:t>27 ×</w:t>
            </w:r>
          </w:p>
        </w:tc>
        <w:tc>
          <w:tcPr>
            <w:tcW w:w="0" w:type="auto"/>
          </w:tcPr>
          <w:p w14:paraId="0DDD6553" w14:textId="77777777" w:rsidR="00697F18" w:rsidRDefault="00000000">
            <w:pPr>
              <w:pStyle w:val="Compact"/>
              <w:jc w:val="center"/>
            </w:pPr>
            <w:r>
              <w:t>1 ×</w:t>
            </w:r>
          </w:p>
        </w:tc>
      </w:tr>
    </w:tbl>
    <w:bookmarkEnd w:id="24"/>
    <w:p w14:paraId="60457181" w14:textId="77777777" w:rsidR="00697F18"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63204059" w14:textId="77777777" w:rsidR="00697F18" w:rsidRDefault="00000000">
      <w:pPr>
        <w:pStyle w:val="Heading3"/>
      </w:pPr>
      <w:bookmarkStart w:id="25" w:name="normalizing-alternate-qs-architectures"/>
      <w:bookmarkEnd w:id="23"/>
      <w:r>
        <w:t>Normalizing Alternate QS Architectures</w:t>
      </w:r>
    </w:p>
    <w:p w14:paraId="67517D82" w14:textId="77777777" w:rsidR="00697F18"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due </w:t>
      </w:r>
      <w:r>
        <w:lastRenderedPageBreak/>
        <w:t>to C</w:t>
      </w:r>
      <w:r>
        <w:rPr>
          <w:vertAlign w:val="subscript"/>
        </w:rPr>
        <w:t>4</w:t>
      </w:r>
      <w:r>
        <w:t>‑HSL. Table S8 shows the full set of adjustments required to normalize the maximum synthase expression levels across all architectures.</w:t>
      </w:r>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697F18" w14:paraId="293466C9"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4E5FBBF5" w14:textId="77777777" w:rsidR="00697F18" w:rsidRDefault="00000000">
            <w:pPr>
              <w:pStyle w:val="Compact"/>
            </w:pPr>
            <w:bookmarkStart w:id="26" w:name="tbl:architectures2"/>
            <w:r>
              <w:t>Gene</w:t>
            </w:r>
          </w:p>
        </w:tc>
        <w:tc>
          <w:tcPr>
            <w:tcW w:w="0" w:type="auto"/>
          </w:tcPr>
          <w:p w14:paraId="49BA908D" w14:textId="77777777" w:rsidR="00697F18" w:rsidRDefault="00000000">
            <w:pPr>
              <w:pStyle w:val="Compact"/>
            </w:pPr>
            <w:r>
              <w:t>Signal</w:t>
            </w:r>
          </w:p>
        </w:tc>
        <w:tc>
          <w:tcPr>
            <w:tcW w:w="0" w:type="auto"/>
          </w:tcPr>
          <w:p w14:paraId="1548564E" w14:textId="77777777" w:rsidR="00697F18" w:rsidRDefault="00000000">
            <w:pPr>
              <w:pStyle w:val="Compact"/>
            </w:pPr>
            <w:r>
              <w:t>Parameter</w:t>
            </w:r>
          </w:p>
        </w:tc>
        <w:tc>
          <w:tcPr>
            <w:tcW w:w="0" w:type="auto"/>
          </w:tcPr>
          <w:p w14:paraId="1323A317" w14:textId="77777777" w:rsidR="00697F18" w:rsidRDefault="00000000">
            <w:pPr>
              <w:pStyle w:val="Compact"/>
              <w:jc w:val="center"/>
            </w:pPr>
            <w:r>
              <w:t>Derivation</w:t>
            </w:r>
          </w:p>
        </w:tc>
        <w:tc>
          <w:tcPr>
            <w:tcW w:w="0" w:type="auto"/>
          </w:tcPr>
          <w:p w14:paraId="59345809" w14:textId="77777777" w:rsidR="00697F18" w:rsidRDefault="00000000">
            <w:pPr>
              <w:pStyle w:val="Compact"/>
              <w:jc w:val="center"/>
            </w:pPr>
            <w:r>
              <w:t>Reciprocal Architecture</w:t>
            </w:r>
          </w:p>
        </w:tc>
        <w:tc>
          <w:tcPr>
            <w:tcW w:w="0" w:type="auto"/>
          </w:tcPr>
          <w:p w14:paraId="48223154" w14:textId="77777777" w:rsidR="00697F18" w:rsidRDefault="00000000">
            <w:pPr>
              <w:pStyle w:val="Compact"/>
              <w:jc w:val="center"/>
            </w:pPr>
            <w:r>
              <w:t>Hierarchical Architecture</w:t>
            </w:r>
          </w:p>
        </w:tc>
        <w:tc>
          <w:tcPr>
            <w:tcW w:w="0" w:type="auto"/>
          </w:tcPr>
          <w:p w14:paraId="62CB381C" w14:textId="77777777" w:rsidR="00697F18" w:rsidRDefault="00000000">
            <w:pPr>
              <w:pStyle w:val="Compact"/>
              <w:jc w:val="center"/>
            </w:pPr>
            <w:r>
              <w:t>Independent Architecture</w:t>
            </w:r>
          </w:p>
        </w:tc>
      </w:tr>
      <w:tr w:rsidR="00697F18" w14:paraId="3A794033" w14:textId="77777777" w:rsidTr="00CB7954">
        <w:tc>
          <w:tcPr>
            <w:tcW w:w="0" w:type="auto"/>
          </w:tcPr>
          <w:p w14:paraId="5A57F3FA" w14:textId="77777777" w:rsidR="00697F18" w:rsidRDefault="00000000">
            <w:pPr>
              <w:pStyle w:val="Compact"/>
            </w:pPr>
            <w:r>
              <w:rPr>
                <w:i/>
                <w:iCs/>
              </w:rPr>
              <w:t>lasI</w:t>
            </w:r>
          </w:p>
        </w:tc>
        <w:tc>
          <w:tcPr>
            <w:tcW w:w="0" w:type="auto"/>
          </w:tcPr>
          <w:p w14:paraId="7B37982E" w14:textId="77777777" w:rsidR="00697F18" w:rsidRDefault="00000000">
            <w:pPr>
              <w:pStyle w:val="Compact"/>
            </w:pPr>
            <w:r>
              <w:t>3‑oxo‑C</w:t>
            </w:r>
            <w:r>
              <w:rPr>
                <w:vertAlign w:val="subscript"/>
              </w:rPr>
              <w:t>12</w:t>
            </w:r>
            <w:r>
              <w:t>‑HSL</w:t>
            </w:r>
          </w:p>
        </w:tc>
        <w:tc>
          <w:tcPr>
            <w:tcW w:w="0" w:type="auto"/>
          </w:tcPr>
          <w:p w14:paraId="1ED61F2A" w14:textId="77777777" w:rsidR="00697F18" w:rsidRDefault="00000000">
            <w:pPr>
              <w:pStyle w:val="Compact"/>
            </w:pPr>
            <w:r>
              <w:t>Max fold-change</w:t>
            </w:r>
          </w:p>
        </w:tc>
        <w:tc>
          <w:tcPr>
            <w:tcW w:w="0" w:type="auto"/>
          </w:tcPr>
          <w:p w14:paraId="17764AE1" w14:textId="77777777" w:rsidR="00697F18"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30234B31" w14:textId="77777777" w:rsidR="00697F18" w:rsidRDefault="00000000">
            <w:pPr>
              <w:pStyle w:val="Compact"/>
              <w:jc w:val="center"/>
            </w:pPr>
            <w:r>
              <w:t>38 ×</w:t>
            </w:r>
          </w:p>
        </w:tc>
        <w:tc>
          <w:tcPr>
            <w:tcW w:w="0" w:type="auto"/>
          </w:tcPr>
          <w:p w14:paraId="55086C25" w14:textId="77777777" w:rsidR="00697F18" w:rsidRDefault="00000000">
            <w:pPr>
              <w:pStyle w:val="Compact"/>
              <w:jc w:val="center"/>
            </w:pPr>
            <w:r>
              <w:t>73 ×</w:t>
            </w:r>
          </w:p>
        </w:tc>
        <w:tc>
          <w:tcPr>
            <w:tcW w:w="0" w:type="auto"/>
          </w:tcPr>
          <w:p w14:paraId="3F299D03" w14:textId="77777777" w:rsidR="00697F18" w:rsidRDefault="00000000">
            <w:pPr>
              <w:pStyle w:val="Compact"/>
              <w:jc w:val="center"/>
            </w:pPr>
            <w:r>
              <w:t>73 ×</w:t>
            </w:r>
          </w:p>
        </w:tc>
      </w:tr>
      <w:tr w:rsidR="00697F18" w14:paraId="2D5F2D9B" w14:textId="77777777" w:rsidTr="00CB7954">
        <w:tc>
          <w:tcPr>
            <w:tcW w:w="0" w:type="auto"/>
          </w:tcPr>
          <w:p w14:paraId="58A0C2A3" w14:textId="77777777" w:rsidR="00697F18" w:rsidRDefault="00697F18">
            <w:pPr>
              <w:pStyle w:val="Compact"/>
            </w:pPr>
          </w:p>
        </w:tc>
        <w:tc>
          <w:tcPr>
            <w:tcW w:w="0" w:type="auto"/>
          </w:tcPr>
          <w:p w14:paraId="2A57C673" w14:textId="77777777" w:rsidR="00697F18" w:rsidRDefault="00000000">
            <w:pPr>
              <w:pStyle w:val="Compact"/>
            </w:pPr>
            <w:r>
              <w:t>C</w:t>
            </w:r>
            <w:r>
              <w:rPr>
                <w:vertAlign w:val="subscript"/>
              </w:rPr>
              <w:t>4</w:t>
            </w:r>
            <w:r>
              <w:t>‑HSL</w:t>
            </w:r>
          </w:p>
        </w:tc>
        <w:tc>
          <w:tcPr>
            <w:tcW w:w="0" w:type="auto"/>
          </w:tcPr>
          <w:p w14:paraId="0464FE73" w14:textId="77777777" w:rsidR="00697F18" w:rsidRDefault="00000000">
            <w:pPr>
              <w:pStyle w:val="Compact"/>
            </w:pPr>
            <w:r>
              <w:t>Max fold-change</w:t>
            </w:r>
          </w:p>
        </w:tc>
        <w:tc>
          <w:tcPr>
            <w:tcW w:w="0" w:type="auto"/>
          </w:tcPr>
          <w:p w14:paraId="31823EFF" w14:textId="77777777" w:rsidR="00697F18"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CB77F78" w14:textId="77777777" w:rsidR="00697F18" w:rsidRDefault="00000000">
            <w:pPr>
              <w:pStyle w:val="Compact"/>
              <w:jc w:val="center"/>
            </w:pPr>
            <w:r>
              <w:t>6.4 ×</w:t>
            </w:r>
          </w:p>
        </w:tc>
        <w:tc>
          <w:tcPr>
            <w:tcW w:w="0" w:type="auto"/>
          </w:tcPr>
          <w:p w14:paraId="56A21FB2" w14:textId="77777777" w:rsidR="00697F18" w:rsidRDefault="00000000">
            <w:pPr>
              <w:pStyle w:val="Compact"/>
              <w:jc w:val="center"/>
            </w:pPr>
            <w:r>
              <w:t>1 ×</w:t>
            </w:r>
          </w:p>
        </w:tc>
        <w:tc>
          <w:tcPr>
            <w:tcW w:w="0" w:type="auto"/>
          </w:tcPr>
          <w:p w14:paraId="24A6C84E" w14:textId="77777777" w:rsidR="00697F18" w:rsidRDefault="00000000">
            <w:pPr>
              <w:pStyle w:val="Compact"/>
              <w:jc w:val="center"/>
            </w:pPr>
            <w:r>
              <w:t>1 ×</w:t>
            </w:r>
          </w:p>
        </w:tc>
      </w:tr>
      <w:tr w:rsidR="00697F18" w14:paraId="4E07F2F3" w14:textId="77777777" w:rsidTr="00CB7954">
        <w:tc>
          <w:tcPr>
            <w:tcW w:w="0" w:type="auto"/>
          </w:tcPr>
          <w:p w14:paraId="376561E9" w14:textId="77777777" w:rsidR="00697F18" w:rsidRDefault="00697F18">
            <w:pPr>
              <w:pStyle w:val="Compact"/>
            </w:pPr>
          </w:p>
        </w:tc>
        <w:tc>
          <w:tcPr>
            <w:tcW w:w="0" w:type="auto"/>
          </w:tcPr>
          <w:p w14:paraId="4769EFE0" w14:textId="77777777" w:rsidR="00697F18" w:rsidRDefault="00000000">
            <w:pPr>
              <w:pStyle w:val="Compact"/>
            </w:pPr>
            <w:r>
              <w:t>Combined</w:t>
            </w:r>
          </w:p>
        </w:tc>
        <w:tc>
          <w:tcPr>
            <w:tcW w:w="0" w:type="auto"/>
          </w:tcPr>
          <w:p w14:paraId="4624421C" w14:textId="77777777" w:rsidR="00697F18" w:rsidRDefault="00000000">
            <w:pPr>
              <w:pStyle w:val="Compact"/>
            </w:pPr>
            <w:r>
              <w:t>Max fold-change</w:t>
            </w:r>
          </w:p>
        </w:tc>
        <w:tc>
          <w:tcPr>
            <w:tcW w:w="0" w:type="auto"/>
          </w:tcPr>
          <w:p w14:paraId="78090EED" w14:textId="77777777" w:rsidR="00697F18"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E8E8360" w14:textId="77777777" w:rsidR="00697F18" w:rsidRDefault="00000000">
            <w:pPr>
              <w:pStyle w:val="Compact"/>
              <w:jc w:val="center"/>
            </w:pPr>
            <w:r>
              <w:t>30 ×</w:t>
            </w:r>
          </w:p>
        </w:tc>
        <w:tc>
          <w:tcPr>
            <w:tcW w:w="0" w:type="auto"/>
          </w:tcPr>
          <w:p w14:paraId="0C52B54C" w14:textId="77777777" w:rsidR="00697F18" w:rsidRDefault="00000000">
            <w:pPr>
              <w:pStyle w:val="Compact"/>
              <w:jc w:val="center"/>
            </w:pPr>
            <w:r>
              <w:t>1 ×</w:t>
            </w:r>
          </w:p>
        </w:tc>
        <w:tc>
          <w:tcPr>
            <w:tcW w:w="0" w:type="auto"/>
          </w:tcPr>
          <w:p w14:paraId="5C01D9A8" w14:textId="77777777" w:rsidR="00697F18" w:rsidRDefault="00000000">
            <w:pPr>
              <w:pStyle w:val="Compact"/>
              <w:jc w:val="center"/>
            </w:pPr>
            <w:r>
              <w:t>1 ×</w:t>
            </w:r>
          </w:p>
        </w:tc>
      </w:tr>
      <w:tr w:rsidR="00697F18" w14:paraId="63CBAD66" w14:textId="77777777" w:rsidTr="00CB7954">
        <w:tc>
          <w:tcPr>
            <w:tcW w:w="0" w:type="auto"/>
          </w:tcPr>
          <w:p w14:paraId="220023DA" w14:textId="77777777" w:rsidR="00697F18" w:rsidRDefault="00000000">
            <w:pPr>
              <w:pStyle w:val="Compact"/>
            </w:pPr>
            <w:r>
              <w:rPr>
                <w:i/>
                <w:iCs/>
              </w:rPr>
              <w:t>rhlI</w:t>
            </w:r>
          </w:p>
        </w:tc>
        <w:tc>
          <w:tcPr>
            <w:tcW w:w="0" w:type="auto"/>
          </w:tcPr>
          <w:p w14:paraId="7A6C3849" w14:textId="77777777" w:rsidR="00697F18" w:rsidRDefault="00000000">
            <w:pPr>
              <w:pStyle w:val="Compact"/>
            </w:pPr>
            <w:r>
              <w:t>3‑oxo‑C</w:t>
            </w:r>
            <w:r>
              <w:rPr>
                <w:vertAlign w:val="subscript"/>
              </w:rPr>
              <w:t>12</w:t>
            </w:r>
            <w:r>
              <w:t>‑HSL</w:t>
            </w:r>
          </w:p>
        </w:tc>
        <w:tc>
          <w:tcPr>
            <w:tcW w:w="0" w:type="auto"/>
          </w:tcPr>
          <w:p w14:paraId="24B83D69" w14:textId="77777777" w:rsidR="00697F18" w:rsidRDefault="00000000">
            <w:pPr>
              <w:pStyle w:val="Compact"/>
            </w:pPr>
            <w:r>
              <w:t>Max fold-change</w:t>
            </w:r>
          </w:p>
        </w:tc>
        <w:tc>
          <w:tcPr>
            <w:tcW w:w="0" w:type="auto"/>
          </w:tcPr>
          <w:p w14:paraId="4B18A668" w14:textId="77777777" w:rsidR="00697F18"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0BB4C5A4" w14:textId="77777777" w:rsidR="00697F18" w:rsidRDefault="00000000">
            <w:pPr>
              <w:pStyle w:val="Compact"/>
              <w:jc w:val="center"/>
            </w:pPr>
            <w:r>
              <w:t>35 ×</w:t>
            </w:r>
          </w:p>
        </w:tc>
        <w:tc>
          <w:tcPr>
            <w:tcW w:w="0" w:type="auto"/>
          </w:tcPr>
          <w:p w14:paraId="310EE099" w14:textId="77777777" w:rsidR="00697F18" w:rsidRDefault="00000000">
            <w:pPr>
              <w:pStyle w:val="Compact"/>
              <w:jc w:val="center"/>
            </w:pPr>
            <w:r>
              <w:t>35 ×</w:t>
            </w:r>
          </w:p>
        </w:tc>
        <w:tc>
          <w:tcPr>
            <w:tcW w:w="0" w:type="auto"/>
          </w:tcPr>
          <w:p w14:paraId="22CB1404" w14:textId="77777777" w:rsidR="00697F18" w:rsidRDefault="00000000">
            <w:pPr>
              <w:pStyle w:val="Compact"/>
              <w:jc w:val="center"/>
            </w:pPr>
            <w:r>
              <w:t>1 ×</w:t>
            </w:r>
          </w:p>
        </w:tc>
      </w:tr>
      <w:tr w:rsidR="00697F18" w14:paraId="51FCD547" w14:textId="77777777" w:rsidTr="00CB7954">
        <w:tc>
          <w:tcPr>
            <w:tcW w:w="0" w:type="auto"/>
          </w:tcPr>
          <w:p w14:paraId="17C81AFE" w14:textId="77777777" w:rsidR="00697F18" w:rsidRDefault="00697F18">
            <w:pPr>
              <w:pStyle w:val="Compact"/>
            </w:pPr>
          </w:p>
        </w:tc>
        <w:tc>
          <w:tcPr>
            <w:tcW w:w="0" w:type="auto"/>
          </w:tcPr>
          <w:p w14:paraId="72C03C31" w14:textId="77777777" w:rsidR="00697F18" w:rsidRDefault="00000000">
            <w:pPr>
              <w:pStyle w:val="Compact"/>
            </w:pPr>
            <w:r>
              <w:t>C</w:t>
            </w:r>
            <w:r>
              <w:rPr>
                <w:vertAlign w:val="subscript"/>
              </w:rPr>
              <w:t>4</w:t>
            </w:r>
            <w:r>
              <w:t>‑HSL</w:t>
            </w:r>
          </w:p>
        </w:tc>
        <w:tc>
          <w:tcPr>
            <w:tcW w:w="0" w:type="auto"/>
          </w:tcPr>
          <w:p w14:paraId="53D20D4D" w14:textId="77777777" w:rsidR="00697F18" w:rsidRDefault="00000000">
            <w:pPr>
              <w:pStyle w:val="Compact"/>
            </w:pPr>
            <w:r>
              <w:t>Max fold-change</w:t>
            </w:r>
          </w:p>
        </w:tc>
        <w:tc>
          <w:tcPr>
            <w:tcW w:w="0" w:type="auto"/>
          </w:tcPr>
          <w:p w14:paraId="3C551339" w14:textId="77777777" w:rsidR="00697F18"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26CF39CA" w14:textId="77777777" w:rsidR="00697F18" w:rsidRDefault="00000000">
            <w:pPr>
              <w:pStyle w:val="Compact"/>
              <w:jc w:val="center"/>
            </w:pPr>
            <w:r>
              <w:t>6.4 ×</w:t>
            </w:r>
          </w:p>
        </w:tc>
        <w:tc>
          <w:tcPr>
            <w:tcW w:w="0" w:type="auto"/>
          </w:tcPr>
          <w:p w14:paraId="76E8CA2E" w14:textId="77777777" w:rsidR="00697F18" w:rsidRDefault="00000000">
            <w:pPr>
              <w:pStyle w:val="Compact"/>
              <w:jc w:val="center"/>
            </w:pPr>
            <w:r>
              <w:t>6.4 ×</w:t>
            </w:r>
          </w:p>
        </w:tc>
        <w:tc>
          <w:tcPr>
            <w:tcW w:w="0" w:type="auto"/>
          </w:tcPr>
          <w:p w14:paraId="5BA131B5" w14:textId="77777777" w:rsidR="00697F18" w:rsidRDefault="00000000">
            <w:pPr>
              <w:pStyle w:val="Compact"/>
              <w:jc w:val="center"/>
            </w:pPr>
            <w:r>
              <w:t>66 ×</w:t>
            </w:r>
          </w:p>
        </w:tc>
      </w:tr>
      <w:tr w:rsidR="00697F18" w14:paraId="27F21D4D" w14:textId="77777777" w:rsidTr="00CB7954">
        <w:tc>
          <w:tcPr>
            <w:tcW w:w="0" w:type="auto"/>
          </w:tcPr>
          <w:p w14:paraId="6B8EED8A" w14:textId="77777777" w:rsidR="00697F18" w:rsidRDefault="00697F18">
            <w:pPr>
              <w:pStyle w:val="Compact"/>
            </w:pPr>
          </w:p>
        </w:tc>
        <w:tc>
          <w:tcPr>
            <w:tcW w:w="0" w:type="auto"/>
          </w:tcPr>
          <w:p w14:paraId="653BC4C9" w14:textId="77777777" w:rsidR="00697F18" w:rsidRDefault="00000000">
            <w:pPr>
              <w:pStyle w:val="Compact"/>
            </w:pPr>
            <w:r>
              <w:t>Combined</w:t>
            </w:r>
          </w:p>
        </w:tc>
        <w:tc>
          <w:tcPr>
            <w:tcW w:w="0" w:type="auto"/>
          </w:tcPr>
          <w:p w14:paraId="40F94463" w14:textId="77777777" w:rsidR="00697F18" w:rsidRDefault="00000000">
            <w:pPr>
              <w:pStyle w:val="Compact"/>
            </w:pPr>
            <w:r>
              <w:t>Max fold-change</w:t>
            </w:r>
          </w:p>
        </w:tc>
        <w:tc>
          <w:tcPr>
            <w:tcW w:w="0" w:type="auto"/>
          </w:tcPr>
          <w:p w14:paraId="35C15CFD" w14:textId="77777777" w:rsidR="00697F18"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6191347" w14:textId="77777777" w:rsidR="00697F18" w:rsidRDefault="00000000">
            <w:pPr>
              <w:pStyle w:val="Compact"/>
              <w:jc w:val="center"/>
            </w:pPr>
            <w:r>
              <w:t>27 ×</w:t>
            </w:r>
          </w:p>
        </w:tc>
        <w:tc>
          <w:tcPr>
            <w:tcW w:w="0" w:type="auto"/>
          </w:tcPr>
          <w:p w14:paraId="1B055B91" w14:textId="77777777" w:rsidR="00697F18" w:rsidRDefault="00000000">
            <w:pPr>
              <w:pStyle w:val="Compact"/>
              <w:jc w:val="center"/>
            </w:pPr>
            <w:r>
              <w:t>27 ×</w:t>
            </w:r>
          </w:p>
        </w:tc>
        <w:tc>
          <w:tcPr>
            <w:tcW w:w="0" w:type="auto"/>
          </w:tcPr>
          <w:p w14:paraId="37969C2C" w14:textId="77777777" w:rsidR="00697F18" w:rsidRDefault="00000000">
            <w:pPr>
              <w:pStyle w:val="Compact"/>
              <w:jc w:val="center"/>
            </w:pPr>
            <w:r>
              <w:t>1 ×</w:t>
            </w:r>
          </w:p>
        </w:tc>
      </w:tr>
    </w:tbl>
    <w:bookmarkEnd w:id="26"/>
    <w:p w14:paraId="0E5ADA3C" w14:textId="77777777" w:rsidR="00697F18"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4E72D94E" w14:textId="77777777" w:rsidR="00697F18" w:rsidRDefault="00000000">
      <w:pPr>
        <w:pStyle w:val="Heading3"/>
      </w:pPr>
      <w:bookmarkStart w:id="27" w:name="temporal-dynamics"/>
      <w:bookmarkEnd w:id="25"/>
      <w:r>
        <w:t>Temporal Dynamics</w:t>
      </w:r>
    </w:p>
    <w:p w14:paraId="2707774E" w14:textId="77777777" w:rsidR="00697F18" w:rsidRDefault="00000000">
      <w:pPr>
        <w:pStyle w:val="CaptionedFigure"/>
      </w:pPr>
      <w:bookmarkStart w:id="28" w:name="fig:lasb_time_response"/>
      <w:r>
        <w:rPr>
          <w:noProof/>
        </w:rPr>
        <w:drawing>
          <wp:inline distT="0" distB="0" distL="0" distR="0" wp14:anchorId="697ED8E9" wp14:editId="425462FF">
            <wp:extent cx="3381375" cy="2857500"/>
            <wp:effectExtent l="0" t="0" r="0" b="0"/>
            <wp:docPr id="86" name="Picture" descr="Figure 9: lasb_time_response"/>
            <wp:cNvGraphicFramePr/>
            <a:graphic xmlns:a="http://schemas.openxmlformats.org/drawingml/2006/main">
              <a:graphicData uri="http://schemas.openxmlformats.org/drawingml/2006/picture">
                <pic:pic xmlns:pic="http://schemas.openxmlformats.org/drawingml/2006/picture">
                  <pic:nvPicPr>
                    <pic:cNvPr id="87" name="Picture" descr="Figures/figs9_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8"/>
    <w:p w14:paraId="0406B101" w14:textId="77777777" w:rsidR="00697F18"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w:t>
      </w:r>
      <w:r>
        <w:lastRenderedPageBreak/>
        <w:t>parameters from Table S8. (The data underlying this Figure and the code used to analyze it can be found in https://doi.org/10.5281/zenodo.15808353.)</w:t>
      </w:r>
    </w:p>
    <w:p w14:paraId="0FC120C6" w14:textId="77777777" w:rsidR="00697F18" w:rsidRDefault="00000000">
      <w:pPr>
        <w:pStyle w:val="Heading3"/>
      </w:pPr>
      <w:bookmarkStart w:id="29" w:name="signal-concentration-response"/>
      <w:bookmarkEnd w:id="27"/>
      <w:r>
        <w:t>Signal Concentration Response</w:t>
      </w:r>
    </w:p>
    <w:p w14:paraId="7F130240" w14:textId="77777777" w:rsidR="00697F18" w:rsidRDefault="00000000">
      <w:pPr>
        <w:pStyle w:val="CaptionedFigure"/>
      </w:pPr>
      <w:bookmarkStart w:id="30" w:name="fig:2signals"/>
      <w:r>
        <w:rPr>
          <w:noProof/>
        </w:rPr>
        <w:drawing>
          <wp:inline distT="0" distB="0" distL="0" distR="0" wp14:anchorId="3A66B03F" wp14:editId="1084320A">
            <wp:extent cx="5238750" cy="3619500"/>
            <wp:effectExtent l="0" t="0" r="0" b="0"/>
            <wp:docPr id="92" name="Picture" descr="Figure 10: 2signals"/>
            <wp:cNvGraphicFramePr/>
            <a:graphic xmlns:a="http://schemas.openxmlformats.org/drawingml/2006/main">
              <a:graphicData uri="http://schemas.openxmlformats.org/drawingml/2006/picture">
                <pic:pic xmlns:pic="http://schemas.openxmlformats.org/drawingml/2006/picture">
                  <pic:nvPicPr>
                    <pic:cNvPr id="93" name="Picture" descr="Figures/figs10_2signal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30"/>
    <w:p w14:paraId="175A9561" w14:textId="77777777" w:rsidR="00697F18" w:rsidRDefault="00000000">
      <w:pPr>
        <w:pStyle w:val="Caption"/>
      </w:pPr>
      <w:r>
        <w:rPr>
          <w:b/>
          <w:bCs/>
        </w:rPr>
        <w:t>Figure S10.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 for three quorum sensing architectures .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from Table S4 and architectural parameters normalized according to Table S8. These results follow from the same model parameterization presented in Figure 5F-H, which showcased the predicted outcome behavior of </w:t>
      </w:r>
      <w:r>
        <w:rPr>
          <w:i/>
          <w:iCs/>
        </w:rPr>
        <w:t>lasB</w:t>
      </w:r>
      <w:r>
        <w:t xml:space="preserve"> expression. (The data underlying this Figure and the code used to analyze it can be found in https://doi.org/10.5281/zenodo.15808353.)</w:t>
      </w:r>
    </w:p>
    <w:p w14:paraId="09216057" w14:textId="77777777" w:rsidR="00697F18" w:rsidRDefault="00000000">
      <w:pPr>
        <w:pStyle w:val="CaptionedFigure"/>
      </w:pPr>
      <w:bookmarkStart w:id="31" w:name="fig:signal_ratio"/>
      <w:r>
        <w:rPr>
          <w:noProof/>
        </w:rPr>
        <w:lastRenderedPageBreak/>
        <w:drawing>
          <wp:inline distT="0" distB="0" distL="0" distR="0" wp14:anchorId="3A80523F" wp14:editId="67DFFF98">
            <wp:extent cx="3981450" cy="4019550"/>
            <wp:effectExtent l="0" t="0" r="0" b="0"/>
            <wp:docPr id="97" name="Picture" descr="Figure 11: signal_ratio"/>
            <wp:cNvGraphicFramePr/>
            <a:graphic xmlns:a="http://schemas.openxmlformats.org/drawingml/2006/main">
              <a:graphicData uri="http://schemas.openxmlformats.org/drawingml/2006/picture">
                <pic:pic xmlns:pic="http://schemas.openxmlformats.org/drawingml/2006/picture">
                  <pic:nvPicPr>
                    <pic:cNvPr id="98" name="Picture" descr="Figures/figs11_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1"/>
    <w:p w14:paraId="3560B6BB" w14:textId="77777777" w:rsidR="00697F18"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 (The data underlying this Figure and the code used to analyze it can be found in https://doi.org/10.5281/zenodo.15808353.)</w:t>
      </w:r>
    </w:p>
    <w:p w14:paraId="5A4EFF45" w14:textId="77777777" w:rsidR="00697F18" w:rsidRDefault="00000000">
      <w:pPr>
        <w:pStyle w:val="Heading3"/>
      </w:pPr>
      <w:bookmarkStart w:id="32" w:name="three-signal-models"/>
      <w:bookmarkEnd w:id="29"/>
      <w:r>
        <w:t>Three Signal Models</w:t>
      </w:r>
    </w:p>
    <w:p w14:paraId="23A3E404" w14:textId="77777777" w:rsidR="00697F18"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016477E4" w14:textId="77777777" w:rsidR="00CB7954" w:rsidRPr="00CB7954" w:rsidRDefault="00CB7954" w:rsidP="00CB7954">
      <w:pPr>
        <w:pStyle w:val="BodyText"/>
      </w:pPr>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697F18" w14:paraId="7AEF61E7" w14:textId="77777777" w:rsidTr="00CB7954">
        <w:trPr>
          <w:cnfStyle w:val="100000000000" w:firstRow="1" w:lastRow="0" w:firstColumn="0" w:lastColumn="0" w:oddVBand="0" w:evenVBand="0" w:oddHBand="0" w:evenHBand="0" w:firstRowFirstColumn="0" w:firstRowLastColumn="0" w:lastRowFirstColumn="0" w:lastRowLastColumn="0"/>
          <w:tblHeader/>
        </w:trPr>
        <w:tc>
          <w:tcPr>
            <w:tcW w:w="0" w:type="auto"/>
          </w:tcPr>
          <w:p w14:paraId="04232487" w14:textId="77777777" w:rsidR="00697F18" w:rsidRDefault="00000000">
            <w:pPr>
              <w:pStyle w:val="Compact"/>
            </w:pPr>
            <w:bookmarkStart w:id="33" w:name="tbl:three_signal"/>
            <w:r>
              <w:lastRenderedPageBreak/>
              <w:t>Parameter</w:t>
            </w:r>
          </w:p>
        </w:tc>
        <w:tc>
          <w:tcPr>
            <w:tcW w:w="0" w:type="auto"/>
          </w:tcPr>
          <w:p w14:paraId="533CFABA" w14:textId="77777777" w:rsidR="00697F18" w:rsidRDefault="00000000">
            <w:pPr>
              <w:pStyle w:val="Compact"/>
            </w:pPr>
            <w:r>
              <w:t>Weak</w:t>
            </w:r>
          </w:p>
        </w:tc>
        <w:tc>
          <w:tcPr>
            <w:tcW w:w="0" w:type="auto"/>
          </w:tcPr>
          <w:p w14:paraId="656B8770" w14:textId="77777777" w:rsidR="00697F18" w:rsidRDefault="00000000">
            <w:pPr>
              <w:pStyle w:val="Compact"/>
            </w:pPr>
            <w:r>
              <w:t>Strong</w:t>
            </w:r>
          </w:p>
        </w:tc>
        <w:tc>
          <w:tcPr>
            <w:tcW w:w="0" w:type="auto"/>
          </w:tcPr>
          <w:p w14:paraId="6937B3AB" w14:textId="77777777" w:rsidR="00697F18" w:rsidRDefault="00000000">
            <w:pPr>
              <w:pStyle w:val="Compact"/>
            </w:pPr>
            <w:r>
              <w:t>Limited</w:t>
            </w:r>
          </w:p>
        </w:tc>
        <w:tc>
          <w:tcPr>
            <w:tcW w:w="0" w:type="auto"/>
          </w:tcPr>
          <w:p w14:paraId="18F49B1D" w14:textId="77777777" w:rsidR="00697F18" w:rsidRDefault="00000000">
            <w:pPr>
              <w:pStyle w:val="Compact"/>
            </w:pPr>
            <w:r>
              <w:t>Damped</w:t>
            </w:r>
          </w:p>
        </w:tc>
      </w:tr>
      <w:tr w:rsidR="00697F18" w14:paraId="0F2969C0" w14:textId="77777777" w:rsidTr="00CB7954">
        <w:tc>
          <w:tcPr>
            <w:tcW w:w="0" w:type="auto"/>
          </w:tcPr>
          <w:p w14:paraId="4C8BC7DD" w14:textId="77777777" w:rsidR="00697F18" w:rsidRDefault="00000000">
            <w:pPr>
              <w:pStyle w:val="Compact"/>
            </w:pPr>
            <w:r>
              <w:t>𝛼</w:t>
            </w:r>
            <w:r>
              <w:rPr>
                <w:vertAlign w:val="subscript"/>
              </w:rPr>
              <w:t>1,0</w:t>
            </w:r>
          </w:p>
        </w:tc>
        <w:tc>
          <w:tcPr>
            <w:tcW w:w="0" w:type="auto"/>
          </w:tcPr>
          <w:p w14:paraId="297F472C" w14:textId="77777777" w:rsidR="00697F18" w:rsidRDefault="00000000">
            <w:pPr>
              <w:pStyle w:val="Compact"/>
            </w:pPr>
            <w:r>
              <w:t>1670</w:t>
            </w:r>
          </w:p>
        </w:tc>
        <w:tc>
          <w:tcPr>
            <w:tcW w:w="0" w:type="auto"/>
          </w:tcPr>
          <w:p w14:paraId="12DA2D51" w14:textId="77777777" w:rsidR="00697F18" w:rsidRDefault="00000000">
            <w:pPr>
              <w:pStyle w:val="Compact"/>
            </w:pPr>
            <w:r>
              <w:t>1670</w:t>
            </w:r>
          </w:p>
        </w:tc>
        <w:tc>
          <w:tcPr>
            <w:tcW w:w="0" w:type="auto"/>
          </w:tcPr>
          <w:p w14:paraId="57093718" w14:textId="77777777" w:rsidR="00697F18" w:rsidRDefault="00000000">
            <w:pPr>
              <w:pStyle w:val="Compact"/>
            </w:pPr>
            <w:r>
              <w:t>1670</w:t>
            </w:r>
          </w:p>
        </w:tc>
        <w:tc>
          <w:tcPr>
            <w:tcW w:w="0" w:type="auto"/>
          </w:tcPr>
          <w:p w14:paraId="1793762D" w14:textId="77777777" w:rsidR="00697F18" w:rsidRDefault="00000000">
            <w:pPr>
              <w:pStyle w:val="Compact"/>
            </w:pPr>
            <w:r>
              <w:t>1670</w:t>
            </w:r>
          </w:p>
        </w:tc>
      </w:tr>
      <w:tr w:rsidR="00697F18" w14:paraId="2E61F94B" w14:textId="77777777" w:rsidTr="00CB7954">
        <w:tc>
          <w:tcPr>
            <w:tcW w:w="0" w:type="auto"/>
          </w:tcPr>
          <w:p w14:paraId="42CAB694" w14:textId="77777777" w:rsidR="00697F18" w:rsidRDefault="00000000">
            <w:pPr>
              <w:pStyle w:val="Compact"/>
            </w:pPr>
            <w:r>
              <w:t>𝛼</w:t>
            </w:r>
            <w:r>
              <w:rPr>
                <w:vertAlign w:val="subscript"/>
              </w:rPr>
              <w:t>2,0</w:t>
            </w:r>
          </w:p>
        </w:tc>
        <w:tc>
          <w:tcPr>
            <w:tcW w:w="0" w:type="auto"/>
          </w:tcPr>
          <w:p w14:paraId="75CB1EB5" w14:textId="77777777" w:rsidR="00697F18" w:rsidRDefault="00000000">
            <w:pPr>
              <w:pStyle w:val="Compact"/>
            </w:pPr>
            <w:r>
              <w:t>1861</w:t>
            </w:r>
          </w:p>
        </w:tc>
        <w:tc>
          <w:tcPr>
            <w:tcW w:w="0" w:type="auto"/>
          </w:tcPr>
          <w:p w14:paraId="0C6608E2" w14:textId="77777777" w:rsidR="00697F18" w:rsidRDefault="00000000">
            <w:pPr>
              <w:pStyle w:val="Compact"/>
            </w:pPr>
            <w:r>
              <w:t>1861</w:t>
            </w:r>
          </w:p>
        </w:tc>
        <w:tc>
          <w:tcPr>
            <w:tcW w:w="0" w:type="auto"/>
          </w:tcPr>
          <w:p w14:paraId="416F74A2" w14:textId="77777777" w:rsidR="00697F18" w:rsidRDefault="00000000">
            <w:pPr>
              <w:pStyle w:val="Compact"/>
            </w:pPr>
            <w:r>
              <w:t>1861</w:t>
            </w:r>
          </w:p>
        </w:tc>
        <w:tc>
          <w:tcPr>
            <w:tcW w:w="0" w:type="auto"/>
          </w:tcPr>
          <w:p w14:paraId="6BDA3CF8" w14:textId="77777777" w:rsidR="00697F18" w:rsidRDefault="00000000">
            <w:pPr>
              <w:pStyle w:val="Compact"/>
            </w:pPr>
            <w:r>
              <w:t>1861</w:t>
            </w:r>
          </w:p>
        </w:tc>
      </w:tr>
      <w:tr w:rsidR="00697F18" w14:paraId="54A21EC0" w14:textId="77777777" w:rsidTr="00CB7954">
        <w:tc>
          <w:tcPr>
            <w:tcW w:w="0" w:type="auto"/>
          </w:tcPr>
          <w:p w14:paraId="7FA58E2E" w14:textId="77777777" w:rsidR="00697F18" w:rsidRDefault="00000000">
            <w:pPr>
              <w:pStyle w:val="Compact"/>
            </w:pPr>
            <w:r>
              <w:t>𝛼</w:t>
            </w:r>
            <w:r>
              <w:rPr>
                <w:vertAlign w:val="subscript"/>
              </w:rPr>
              <w:t>3,0</w:t>
            </w:r>
          </w:p>
        </w:tc>
        <w:tc>
          <w:tcPr>
            <w:tcW w:w="0" w:type="auto"/>
          </w:tcPr>
          <w:p w14:paraId="0D4C760C" w14:textId="77777777" w:rsidR="00697F18" w:rsidRDefault="00000000">
            <w:pPr>
              <w:pStyle w:val="Compact"/>
            </w:pPr>
            <w:r>
              <w:t>10000</w:t>
            </w:r>
          </w:p>
        </w:tc>
        <w:tc>
          <w:tcPr>
            <w:tcW w:w="0" w:type="auto"/>
          </w:tcPr>
          <w:p w14:paraId="49595D16" w14:textId="77777777" w:rsidR="00697F18" w:rsidRDefault="00000000">
            <w:pPr>
              <w:pStyle w:val="Compact"/>
            </w:pPr>
            <w:r>
              <w:t>10000</w:t>
            </w:r>
          </w:p>
        </w:tc>
        <w:tc>
          <w:tcPr>
            <w:tcW w:w="0" w:type="auto"/>
          </w:tcPr>
          <w:p w14:paraId="0454EDB6" w14:textId="77777777" w:rsidR="00697F18" w:rsidRDefault="00000000">
            <w:pPr>
              <w:pStyle w:val="Compact"/>
            </w:pPr>
            <w:r>
              <w:t>10000</w:t>
            </w:r>
          </w:p>
        </w:tc>
        <w:tc>
          <w:tcPr>
            <w:tcW w:w="0" w:type="auto"/>
          </w:tcPr>
          <w:p w14:paraId="493014FE" w14:textId="77777777" w:rsidR="00697F18" w:rsidRDefault="00000000">
            <w:pPr>
              <w:pStyle w:val="Compact"/>
            </w:pPr>
            <w:r>
              <w:t>10000</w:t>
            </w:r>
          </w:p>
        </w:tc>
      </w:tr>
      <w:tr w:rsidR="00697F18" w14:paraId="3694396A" w14:textId="77777777" w:rsidTr="00CB7954">
        <w:tc>
          <w:tcPr>
            <w:tcW w:w="0" w:type="auto"/>
          </w:tcPr>
          <w:p w14:paraId="6A829AB7" w14:textId="77777777" w:rsidR="00697F18" w:rsidRDefault="00000000">
            <w:pPr>
              <w:pStyle w:val="Compact"/>
            </w:pPr>
            <w:r>
              <w:t>𝛼</w:t>
            </w:r>
            <w:r>
              <w:rPr>
                <w:vertAlign w:val="subscript"/>
              </w:rPr>
              <w:t>1,1</w:t>
            </w:r>
          </w:p>
        </w:tc>
        <w:tc>
          <w:tcPr>
            <w:tcW w:w="0" w:type="auto"/>
          </w:tcPr>
          <w:p w14:paraId="2F765F0F" w14:textId="77777777" w:rsidR="00697F18" w:rsidRDefault="00000000">
            <w:pPr>
              <w:pStyle w:val="Compact"/>
            </w:pPr>
            <w:r>
              <w:t>61000</w:t>
            </w:r>
          </w:p>
        </w:tc>
        <w:tc>
          <w:tcPr>
            <w:tcW w:w="0" w:type="auto"/>
          </w:tcPr>
          <w:p w14:paraId="6B299099" w14:textId="77777777" w:rsidR="00697F18" w:rsidRDefault="00000000">
            <w:pPr>
              <w:pStyle w:val="Compact"/>
            </w:pPr>
            <w:r>
              <w:t>61000</w:t>
            </w:r>
          </w:p>
        </w:tc>
        <w:tc>
          <w:tcPr>
            <w:tcW w:w="0" w:type="auto"/>
          </w:tcPr>
          <w:p w14:paraId="349D28BB" w14:textId="77777777" w:rsidR="00697F18" w:rsidRDefault="00000000">
            <w:pPr>
              <w:pStyle w:val="Compact"/>
            </w:pPr>
            <w:r>
              <w:t>61000</w:t>
            </w:r>
          </w:p>
        </w:tc>
        <w:tc>
          <w:tcPr>
            <w:tcW w:w="0" w:type="auto"/>
          </w:tcPr>
          <w:p w14:paraId="0C305E09" w14:textId="77777777" w:rsidR="00697F18" w:rsidRDefault="00000000">
            <w:pPr>
              <w:pStyle w:val="Compact"/>
            </w:pPr>
            <w:r>
              <w:t>61000</w:t>
            </w:r>
          </w:p>
        </w:tc>
      </w:tr>
      <w:tr w:rsidR="00697F18" w14:paraId="44F8FAA5" w14:textId="77777777" w:rsidTr="00CB7954">
        <w:tc>
          <w:tcPr>
            <w:tcW w:w="0" w:type="auto"/>
          </w:tcPr>
          <w:p w14:paraId="6F6B6F8C" w14:textId="77777777" w:rsidR="00697F18" w:rsidRDefault="00000000">
            <w:pPr>
              <w:pStyle w:val="Compact"/>
            </w:pPr>
            <w:r>
              <w:t>𝛼</w:t>
            </w:r>
            <w:r>
              <w:rPr>
                <w:vertAlign w:val="subscript"/>
              </w:rPr>
              <w:t>2,2</w:t>
            </w:r>
          </w:p>
        </w:tc>
        <w:tc>
          <w:tcPr>
            <w:tcW w:w="0" w:type="auto"/>
          </w:tcPr>
          <w:p w14:paraId="07A3381D" w14:textId="77777777" w:rsidR="00697F18" w:rsidRDefault="00000000">
            <w:pPr>
              <w:pStyle w:val="Compact"/>
            </w:pPr>
            <w:r>
              <w:t>10000</w:t>
            </w:r>
          </w:p>
        </w:tc>
        <w:tc>
          <w:tcPr>
            <w:tcW w:w="0" w:type="auto"/>
          </w:tcPr>
          <w:p w14:paraId="1BAC5361" w14:textId="77777777" w:rsidR="00697F18" w:rsidRDefault="00000000">
            <w:pPr>
              <w:pStyle w:val="Compact"/>
            </w:pPr>
            <w:r>
              <w:t>10000</w:t>
            </w:r>
          </w:p>
        </w:tc>
        <w:tc>
          <w:tcPr>
            <w:tcW w:w="0" w:type="auto"/>
          </w:tcPr>
          <w:p w14:paraId="3D077579" w14:textId="77777777" w:rsidR="00697F18" w:rsidRDefault="00000000">
            <w:pPr>
              <w:pStyle w:val="Compact"/>
            </w:pPr>
            <w:r>
              <w:t>10000</w:t>
            </w:r>
          </w:p>
        </w:tc>
        <w:tc>
          <w:tcPr>
            <w:tcW w:w="0" w:type="auto"/>
          </w:tcPr>
          <w:p w14:paraId="62327680" w14:textId="77777777" w:rsidR="00697F18" w:rsidRDefault="00000000">
            <w:pPr>
              <w:pStyle w:val="Compact"/>
            </w:pPr>
            <w:r>
              <w:t>10000</w:t>
            </w:r>
          </w:p>
        </w:tc>
      </w:tr>
      <w:tr w:rsidR="00697F18" w14:paraId="6D72A099" w14:textId="77777777" w:rsidTr="00CB7954">
        <w:tc>
          <w:tcPr>
            <w:tcW w:w="0" w:type="auto"/>
          </w:tcPr>
          <w:p w14:paraId="1EB4663B" w14:textId="77777777" w:rsidR="00697F18" w:rsidRDefault="00000000">
            <w:pPr>
              <w:pStyle w:val="Compact"/>
            </w:pPr>
            <w:r>
              <w:t>𝛼</w:t>
            </w:r>
            <w:r>
              <w:rPr>
                <w:vertAlign w:val="subscript"/>
              </w:rPr>
              <w:t>3,3</w:t>
            </w:r>
          </w:p>
        </w:tc>
        <w:tc>
          <w:tcPr>
            <w:tcW w:w="0" w:type="auto"/>
          </w:tcPr>
          <w:p w14:paraId="09C2BA8E" w14:textId="77777777" w:rsidR="00697F18" w:rsidRDefault="00000000">
            <w:pPr>
              <w:pStyle w:val="Compact"/>
            </w:pPr>
            <w:r>
              <w:t>10000</w:t>
            </w:r>
          </w:p>
        </w:tc>
        <w:tc>
          <w:tcPr>
            <w:tcW w:w="0" w:type="auto"/>
          </w:tcPr>
          <w:p w14:paraId="0E7B9A41" w14:textId="77777777" w:rsidR="00697F18" w:rsidRDefault="00000000">
            <w:pPr>
              <w:pStyle w:val="Compact"/>
            </w:pPr>
            <w:r>
              <w:t>10000</w:t>
            </w:r>
          </w:p>
        </w:tc>
        <w:tc>
          <w:tcPr>
            <w:tcW w:w="0" w:type="auto"/>
          </w:tcPr>
          <w:p w14:paraId="36D959B9" w14:textId="77777777" w:rsidR="00697F18" w:rsidRDefault="00000000">
            <w:pPr>
              <w:pStyle w:val="Compact"/>
            </w:pPr>
            <w:r>
              <w:t>10000</w:t>
            </w:r>
          </w:p>
        </w:tc>
        <w:tc>
          <w:tcPr>
            <w:tcW w:w="0" w:type="auto"/>
          </w:tcPr>
          <w:p w14:paraId="4B53EB31" w14:textId="77777777" w:rsidR="00697F18" w:rsidRDefault="00000000">
            <w:pPr>
              <w:pStyle w:val="Compact"/>
            </w:pPr>
            <w:r>
              <w:t>10000</w:t>
            </w:r>
          </w:p>
        </w:tc>
      </w:tr>
      <w:tr w:rsidR="00697F18" w14:paraId="35A12088" w14:textId="77777777" w:rsidTr="00CB7954">
        <w:tc>
          <w:tcPr>
            <w:tcW w:w="0" w:type="auto"/>
          </w:tcPr>
          <w:p w14:paraId="6187F9B4" w14:textId="77777777" w:rsidR="00697F18" w:rsidRDefault="00000000">
            <w:pPr>
              <w:pStyle w:val="Compact"/>
            </w:pPr>
            <w:r>
              <w:t>𝛼</w:t>
            </w:r>
            <w:r>
              <w:rPr>
                <w:vertAlign w:val="subscript"/>
              </w:rPr>
              <w:t>1,2</w:t>
            </w:r>
          </w:p>
        </w:tc>
        <w:tc>
          <w:tcPr>
            <w:tcW w:w="0" w:type="auto"/>
          </w:tcPr>
          <w:p w14:paraId="38834C6D" w14:textId="77777777" w:rsidR="00697F18" w:rsidRDefault="00000000">
            <w:pPr>
              <w:pStyle w:val="Compact"/>
            </w:pPr>
            <w:r>
              <w:t>9000</w:t>
            </w:r>
          </w:p>
        </w:tc>
        <w:tc>
          <w:tcPr>
            <w:tcW w:w="0" w:type="auto"/>
          </w:tcPr>
          <w:p w14:paraId="2017C9DE" w14:textId="77777777" w:rsidR="00697F18" w:rsidRDefault="00000000">
            <w:pPr>
              <w:pStyle w:val="Compact"/>
            </w:pPr>
            <w:r>
              <w:t>9000</w:t>
            </w:r>
          </w:p>
        </w:tc>
        <w:tc>
          <w:tcPr>
            <w:tcW w:w="0" w:type="auto"/>
          </w:tcPr>
          <w:p w14:paraId="4BA7FC13" w14:textId="77777777" w:rsidR="00697F18" w:rsidRDefault="00000000">
            <w:pPr>
              <w:pStyle w:val="Compact"/>
            </w:pPr>
            <w:r>
              <w:t>9000</w:t>
            </w:r>
          </w:p>
        </w:tc>
        <w:tc>
          <w:tcPr>
            <w:tcW w:w="0" w:type="auto"/>
          </w:tcPr>
          <w:p w14:paraId="067E481C" w14:textId="77777777" w:rsidR="00697F18" w:rsidRDefault="00000000">
            <w:pPr>
              <w:pStyle w:val="Compact"/>
            </w:pPr>
            <w:r>
              <w:t>9000</w:t>
            </w:r>
          </w:p>
        </w:tc>
      </w:tr>
      <w:tr w:rsidR="00697F18" w14:paraId="3364ADA7" w14:textId="77777777" w:rsidTr="00CB7954">
        <w:tc>
          <w:tcPr>
            <w:tcW w:w="0" w:type="auto"/>
          </w:tcPr>
          <w:p w14:paraId="0169CA64" w14:textId="77777777" w:rsidR="00697F18" w:rsidRDefault="00000000">
            <w:pPr>
              <w:pStyle w:val="Compact"/>
            </w:pPr>
            <w:r>
              <w:t>𝛼</w:t>
            </w:r>
            <w:r>
              <w:rPr>
                <w:vertAlign w:val="subscript"/>
              </w:rPr>
              <w:t>2,1</w:t>
            </w:r>
          </w:p>
        </w:tc>
        <w:tc>
          <w:tcPr>
            <w:tcW w:w="0" w:type="auto"/>
          </w:tcPr>
          <w:p w14:paraId="52860EA8" w14:textId="77777777" w:rsidR="00697F18" w:rsidRDefault="00000000">
            <w:pPr>
              <w:pStyle w:val="Compact"/>
            </w:pPr>
            <w:r>
              <w:t>63000</w:t>
            </w:r>
          </w:p>
        </w:tc>
        <w:tc>
          <w:tcPr>
            <w:tcW w:w="0" w:type="auto"/>
          </w:tcPr>
          <w:p w14:paraId="7BED22F0" w14:textId="77777777" w:rsidR="00697F18" w:rsidRDefault="00000000">
            <w:pPr>
              <w:pStyle w:val="Compact"/>
            </w:pPr>
            <w:r>
              <w:t>63000</w:t>
            </w:r>
          </w:p>
        </w:tc>
        <w:tc>
          <w:tcPr>
            <w:tcW w:w="0" w:type="auto"/>
          </w:tcPr>
          <w:p w14:paraId="536249AC" w14:textId="77777777" w:rsidR="00697F18" w:rsidRDefault="00000000">
            <w:pPr>
              <w:pStyle w:val="Compact"/>
            </w:pPr>
            <w:r>
              <w:t>63000</w:t>
            </w:r>
          </w:p>
        </w:tc>
        <w:tc>
          <w:tcPr>
            <w:tcW w:w="0" w:type="auto"/>
          </w:tcPr>
          <w:p w14:paraId="7CB12851" w14:textId="77777777" w:rsidR="00697F18" w:rsidRDefault="00000000">
            <w:pPr>
              <w:pStyle w:val="Compact"/>
            </w:pPr>
            <w:r>
              <w:t>63000</w:t>
            </w:r>
          </w:p>
        </w:tc>
      </w:tr>
      <w:tr w:rsidR="00697F18" w14:paraId="6DEFDF23" w14:textId="77777777" w:rsidTr="00CB7954">
        <w:tc>
          <w:tcPr>
            <w:tcW w:w="0" w:type="auto"/>
          </w:tcPr>
          <w:p w14:paraId="3866ADAB" w14:textId="77777777" w:rsidR="00697F18" w:rsidRDefault="00000000">
            <w:pPr>
              <w:pStyle w:val="Compact"/>
            </w:pPr>
            <w:r>
              <w:t>𝛼</w:t>
            </w:r>
            <w:r>
              <w:rPr>
                <w:vertAlign w:val="subscript"/>
              </w:rPr>
              <w:t>2,3</w:t>
            </w:r>
          </w:p>
        </w:tc>
        <w:tc>
          <w:tcPr>
            <w:tcW w:w="0" w:type="auto"/>
          </w:tcPr>
          <w:p w14:paraId="56215655" w14:textId="77777777" w:rsidR="00697F18" w:rsidRDefault="00000000">
            <w:pPr>
              <w:pStyle w:val="Compact"/>
            </w:pPr>
            <w:r>
              <w:t>10000</w:t>
            </w:r>
          </w:p>
        </w:tc>
        <w:tc>
          <w:tcPr>
            <w:tcW w:w="0" w:type="auto"/>
          </w:tcPr>
          <w:p w14:paraId="57F9D338" w14:textId="77777777" w:rsidR="00697F18" w:rsidRDefault="00000000">
            <w:pPr>
              <w:pStyle w:val="Compact"/>
            </w:pPr>
            <w:r>
              <w:t>10000</w:t>
            </w:r>
          </w:p>
        </w:tc>
        <w:tc>
          <w:tcPr>
            <w:tcW w:w="0" w:type="auto"/>
          </w:tcPr>
          <w:p w14:paraId="2628EB1B" w14:textId="77777777" w:rsidR="00697F18" w:rsidRDefault="00000000">
            <w:pPr>
              <w:pStyle w:val="Compact"/>
            </w:pPr>
            <w:r>
              <w:t>10000</w:t>
            </w:r>
          </w:p>
        </w:tc>
        <w:tc>
          <w:tcPr>
            <w:tcW w:w="0" w:type="auto"/>
          </w:tcPr>
          <w:p w14:paraId="0AD02388" w14:textId="77777777" w:rsidR="00697F18" w:rsidRDefault="00000000">
            <w:pPr>
              <w:pStyle w:val="Compact"/>
            </w:pPr>
            <w:r>
              <w:t>10000</w:t>
            </w:r>
          </w:p>
        </w:tc>
      </w:tr>
      <w:tr w:rsidR="00697F18" w14:paraId="58C55061" w14:textId="77777777" w:rsidTr="00CB7954">
        <w:tc>
          <w:tcPr>
            <w:tcW w:w="0" w:type="auto"/>
          </w:tcPr>
          <w:p w14:paraId="26502D8A" w14:textId="77777777" w:rsidR="00697F18" w:rsidRDefault="00000000">
            <w:pPr>
              <w:pStyle w:val="Compact"/>
            </w:pPr>
            <w:r>
              <w:t>𝛼</w:t>
            </w:r>
            <w:r>
              <w:rPr>
                <w:vertAlign w:val="subscript"/>
              </w:rPr>
              <w:t>3,1</w:t>
            </w:r>
          </w:p>
        </w:tc>
        <w:tc>
          <w:tcPr>
            <w:tcW w:w="0" w:type="auto"/>
          </w:tcPr>
          <w:p w14:paraId="6CEFC94B" w14:textId="77777777" w:rsidR="00697F18" w:rsidRDefault="00000000">
            <w:pPr>
              <w:pStyle w:val="Compact"/>
            </w:pPr>
            <w:r>
              <w:t>10000</w:t>
            </w:r>
          </w:p>
        </w:tc>
        <w:tc>
          <w:tcPr>
            <w:tcW w:w="0" w:type="auto"/>
          </w:tcPr>
          <w:p w14:paraId="460A2AFF" w14:textId="77777777" w:rsidR="00697F18" w:rsidRDefault="00000000">
            <w:pPr>
              <w:pStyle w:val="Compact"/>
            </w:pPr>
            <w:r>
              <w:t>1000000</w:t>
            </w:r>
          </w:p>
        </w:tc>
        <w:tc>
          <w:tcPr>
            <w:tcW w:w="0" w:type="auto"/>
          </w:tcPr>
          <w:p w14:paraId="0F204FEE" w14:textId="77777777" w:rsidR="00697F18" w:rsidRDefault="00000000">
            <w:pPr>
              <w:pStyle w:val="Compact"/>
            </w:pPr>
            <w:r>
              <w:t>158000</w:t>
            </w:r>
          </w:p>
        </w:tc>
        <w:tc>
          <w:tcPr>
            <w:tcW w:w="0" w:type="auto"/>
          </w:tcPr>
          <w:p w14:paraId="65A72863" w14:textId="77777777" w:rsidR="00697F18" w:rsidRDefault="00000000">
            <w:pPr>
              <w:pStyle w:val="Compact"/>
            </w:pPr>
            <w:r>
              <w:t>630000</w:t>
            </w:r>
          </w:p>
        </w:tc>
      </w:tr>
      <w:tr w:rsidR="00697F18" w14:paraId="6D090E06" w14:textId="77777777" w:rsidTr="00CB7954">
        <w:tc>
          <w:tcPr>
            <w:tcW w:w="0" w:type="auto"/>
          </w:tcPr>
          <w:p w14:paraId="24A98117" w14:textId="77777777" w:rsidR="00697F18" w:rsidRDefault="00000000">
            <w:pPr>
              <w:pStyle w:val="Compact"/>
            </w:pPr>
            <w:r>
              <w:t>𝛼</w:t>
            </w:r>
            <w:r>
              <w:rPr>
                <w:vertAlign w:val="subscript"/>
              </w:rPr>
              <w:t>3,2</w:t>
            </w:r>
          </w:p>
        </w:tc>
        <w:tc>
          <w:tcPr>
            <w:tcW w:w="0" w:type="auto"/>
          </w:tcPr>
          <w:p w14:paraId="15CA1FC2" w14:textId="77777777" w:rsidR="00697F18" w:rsidRDefault="00000000">
            <w:pPr>
              <w:pStyle w:val="Compact"/>
            </w:pPr>
            <w:r>
              <w:t>-10000</w:t>
            </w:r>
          </w:p>
        </w:tc>
        <w:tc>
          <w:tcPr>
            <w:tcW w:w="0" w:type="auto"/>
          </w:tcPr>
          <w:p w14:paraId="06310523" w14:textId="77777777" w:rsidR="00697F18" w:rsidRDefault="00000000">
            <w:pPr>
              <w:pStyle w:val="Compact"/>
            </w:pPr>
            <w:r>
              <w:t>-10000</w:t>
            </w:r>
          </w:p>
        </w:tc>
        <w:tc>
          <w:tcPr>
            <w:tcW w:w="0" w:type="auto"/>
          </w:tcPr>
          <w:p w14:paraId="219EB0E9" w14:textId="77777777" w:rsidR="00697F18" w:rsidRDefault="00000000">
            <w:pPr>
              <w:pStyle w:val="Compact"/>
            </w:pPr>
            <w:r>
              <w:t>-245</w:t>
            </w:r>
          </w:p>
        </w:tc>
        <w:tc>
          <w:tcPr>
            <w:tcW w:w="0" w:type="auto"/>
          </w:tcPr>
          <w:p w14:paraId="5FF5A007" w14:textId="77777777" w:rsidR="00697F18" w:rsidRDefault="00000000">
            <w:pPr>
              <w:pStyle w:val="Compact"/>
            </w:pPr>
            <w:r>
              <w:t>-1580000</w:t>
            </w:r>
          </w:p>
        </w:tc>
      </w:tr>
      <w:tr w:rsidR="00697F18" w14:paraId="1A12D793" w14:textId="77777777" w:rsidTr="00CB7954">
        <w:tc>
          <w:tcPr>
            <w:tcW w:w="0" w:type="auto"/>
          </w:tcPr>
          <w:p w14:paraId="0F6BE216" w14:textId="77777777" w:rsidR="00697F18" w:rsidRDefault="00000000">
            <w:pPr>
              <w:pStyle w:val="Compact"/>
            </w:pPr>
            <w:r>
              <w:t>K</w:t>
            </w:r>
            <w:r>
              <w:rPr>
                <w:vertAlign w:val="subscript"/>
              </w:rPr>
              <w:t>1,1</w:t>
            </w:r>
          </w:p>
        </w:tc>
        <w:tc>
          <w:tcPr>
            <w:tcW w:w="0" w:type="auto"/>
          </w:tcPr>
          <w:p w14:paraId="38CD1AAB" w14:textId="77777777" w:rsidR="00697F18" w:rsidRDefault="00000000">
            <w:pPr>
              <w:pStyle w:val="Compact"/>
            </w:pPr>
            <w:r>
              <w:t>0.24</w:t>
            </w:r>
          </w:p>
        </w:tc>
        <w:tc>
          <w:tcPr>
            <w:tcW w:w="0" w:type="auto"/>
          </w:tcPr>
          <w:p w14:paraId="2F84E033" w14:textId="77777777" w:rsidR="00697F18" w:rsidRDefault="00000000">
            <w:pPr>
              <w:pStyle w:val="Compact"/>
            </w:pPr>
            <w:r>
              <w:t>0.24</w:t>
            </w:r>
          </w:p>
        </w:tc>
        <w:tc>
          <w:tcPr>
            <w:tcW w:w="0" w:type="auto"/>
          </w:tcPr>
          <w:p w14:paraId="1799C259" w14:textId="77777777" w:rsidR="00697F18" w:rsidRDefault="00000000">
            <w:pPr>
              <w:pStyle w:val="Compact"/>
            </w:pPr>
            <w:r>
              <w:t>0.24</w:t>
            </w:r>
          </w:p>
        </w:tc>
        <w:tc>
          <w:tcPr>
            <w:tcW w:w="0" w:type="auto"/>
          </w:tcPr>
          <w:p w14:paraId="00C17E31" w14:textId="77777777" w:rsidR="00697F18" w:rsidRDefault="00000000">
            <w:pPr>
              <w:pStyle w:val="Compact"/>
            </w:pPr>
            <w:r>
              <w:t>0.24</w:t>
            </w:r>
          </w:p>
        </w:tc>
      </w:tr>
      <w:tr w:rsidR="00697F18" w14:paraId="6D7F6044" w14:textId="77777777" w:rsidTr="00CB7954">
        <w:tc>
          <w:tcPr>
            <w:tcW w:w="0" w:type="auto"/>
          </w:tcPr>
          <w:p w14:paraId="5FE4D79A" w14:textId="77777777" w:rsidR="00697F18" w:rsidRDefault="00000000">
            <w:pPr>
              <w:pStyle w:val="Compact"/>
            </w:pPr>
            <w:r>
              <w:t>K</w:t>
            </w:r>
            <w:r>
              <w:rPr>
                <w:vertAlign w:val="subscript"/>
              </w:rPr>
              <w:t>2,2</w:t>
            </w:r>
          </w:p>
        </w:tc>
        <w:tc>
          <w:tcPr>
            <w:tcW w:w="0" w:type="auto"/>
          </w:tcPr>
          <w:p w14:paraId="693012EF" w14:textId="77777777" w:rsidR="00697F18" w:rsidRDefault="00000000">
            <w:pPr>
              <w:pStyle w:val="Compact"/>
            </w:pPr>
            <w:r>
              <w:t>1.6</w:t>
            </w:r>
          </w:p>
        </w:tc>
        <w:tc>
          <w:tcPr>
            <w:tcW w:w="0" w:type="auto"/>
          </w:tcPr>
          <w:p w14:paraId="74535734" w14:textId="77777777" w:rsidR="00697F18" w:rsidRDefault="00000000">
            <w:pPr>
              <w:pStyle w:val="Compact"/>
            </w:pPr>
            <w:r>
              <w:t>1.6</w:t>
            </w:r>
          </w:p>
        </w:tc>
        <w:tc>
          <w:tcPr>
            <w:tcW w:w="0" w:type="auto"/>
          </w:tcPr>
          <w:p w14:paraId="3C4553D0" w14:textId="77777777" w:rsidR="00697F18" w:rsidRDefault="00000000">
            <w:pPr>
              <w:pStyle w:val="Compact"/>
            </w:pPr>
            <w:r>
              <w:t>1.6</w:t>
            </w:r>
          </w:p>
        </w:tc>
        <w:tc>
          <w:tcPr>
            <w:tcW w:w="0" w:type="auto"/>
          </w:tcPr>
          <w:p w14:paraId="4AAD1805" w14:textId="77777777" w:rsidR="00697F18" w:rsidRDefault="00000000">
            <w:pPr>
              <w:pStyle w:val="Compact"/>
            </w:pPr>
            <w:r>
              <w:t>1.6</w:t>
            </w:r>
          </w:p>
        </w:tc>
      </w:tr>
      <w:tr w:rsidR="00697F18" w14:paraId="66C42F70" w14:textId="77777777" w:rsidTr="00CB7954">
        <w:tc>
          <w:tcPr>
            <w:tcW w:w="0" w:type="auto"/>
          </w:tcPr>
          <w:p w14:paraId="4A9CF27C" w14:textId="77777777" w:rsidR="00697F18" w:rsidRDefault="00000000">
            <w:pPr>
              <w:pStyle w:val="Compact"/>
            </w:pPr>
            <w:r>
              <w:t>K</w:t>
            </w:r>
            <w:r>
              <w:rPr>
                <w:vertAlign w:val="subscript"/>
              </w:rPr>
              <w:t>3,3</w:t>
            </w:r>
          </w:p>
        </w:tc>
        <w:tc>
          <w:tcPr>
            <w:tcW w:w="0" w:type="auto"/>
          </w:tcPr>
          <w:p w14:paraId="020F5A8A" w14:textId="77777777" w:rsidR="00697F18" w:rsidRDefault="00000000">
            <w:pPr>
              <w:pStyle w:val="Compact"/>
            </w:pPr>
            <w:r>
              <w:t>1</w:t>
            </w:r>
          </w:p>
        </w:tc>
        <w:tc>
          <w:tcPr>
            <w:tcW w:w="0" w:type="auto"/>
          </w:tcPr>
          <w:p w14:paraId="22110B4B" w14:textId="77777777" w:rsidR="00697F18" w:rsidRDefault="00000000">
            <w:pPr>
              <w:pStyle w:val="Compact"/>
            </w:pPr>
            <w:r>
              <w:t>1</w:t>
            </w:r>
          </w:p>
        </w:tc>
        <w:tc>
          <w:tcPr>
            <w:tcW w:w="0" w:type="auto"/>
          </w:tcPr>
          <w:p w14:paraId="02EB07B5" w14:textId="77777777" w:rsidR="00697F18" w:rsidRDefault="00000000">
            <w:pPr>
              <w:pStyle w:val="Compact"/>
            </w:pPr>
            <w:r>
              <w:t>1</w:t>
            </w:r>
          </w:p>
        </w:tc>
        <w:tc>
          <w:tcPr>
            <w:tcW w:w="0" w:type="auto"/>
          </w:tcPr>
          <w:p w14:paraId="0D934B80" w14:textId="77777777" w:rsidR="00697F18" w:rsidRDefault="00000000">
            <w:pPr>
              <w:pStyle w:val="Compact"/>
            </w:pPr>
            <w:r>
              <w:t>1</w:t>
            </w:r>
          </w:p>
        </w:tc>
      </w:tr>
      <w:tr w:rsidR="00697F18" w14:paraId="06EE7AC0" w14:textId="77777777" w:rsidTr="00CB7954">
        <w:tc>
          <w:tcPr>
            <w:tcW w:w="0" w:type="auto"/>
          </w:tcPr>
          <w:p w14:paraId="0F5CC68A" w14:textId="77777777" w:rsidR="00697F18" w:rsidRDefault="00000000">
            <w:pPr>
              <w:pStyle w:val="Compact"/>
            </w:pPr>
            <w:r>
              <w:t>K</w:t>
            </w:r>
            <w:r>
              <w:rPr>
                <w:vertAlign w:val="subscript"/>
              </w:rPr>
              <w:t>1,2</w:t>
            </w:r>
          </w:p>
        </w:tc>
        <w:tc>
          <w:tcPr>
            <w:tcW w:w="0" w:type="auto"/>
          </w:tcPr>
          <w:p w14:paraId="7539505B" w14:textId="77777777" w:rsidR="00697F18" w:rsidRDefault="00000000">
            <w:pPr>
              <w:pStyle w:val="Compact"/>
            </w:pPr>
            <w:r>
              <w:t>1</w:t>
            </w:r>
          </w:p>
        </w:tc>
        <w:tc>
          <w:tcPr>
            <w:tcW w:w="0" w:type="auto"/>
          </w:tcPr>
          <w:p w14:paraId="32CCA40D" w14:textId="77777777" w:rsidR="00697F18" w:rsidRDefault="00000000">
            <w:pPr>
              <w:pStyle w:val="Compact"/>
            </w:pPr>
            <w:r>
              <w:t>1</w:t>
            </w:r>
          </w:p>
        </w:tc>
        <w:tc>
          <w:tcPr>
            <w:tcW w:w="0" w:type="auto"/>
          </w:tcPr>
          <w:p w14:paraId="6FBE5D43" w14:textId="77777777" w:rsidR="00697F18" w:rsidRDefault="00000000">
            <w:pPr>
              <w:pStyle w:val="Compact"/>
            </w:pPr>
            <w:r>
              <w:t>1</w:t>
            </w:r>
          </w:p>
        </w:tc>
        <w:tc>
          <w:tcPr>
            <w:tcW w:w="0" w:type="auto"/>
          </w:tcPr>
          <w:p w14:paraId="750CCBAC" w14:textId="77777777" w:rsidR="00697F18" w:rsidRDefault="00000000">
            <w:pPr>
              <w:pStyle w:val="Compact"/>
            </w:pPr>
            <w:r>
              <w:t>1</w:t>
            </w:r>
          </w:p>
        </w:tc>
      </w:tr>
      <w:tr w:rsidR="00697F18" w14:paraId="70BDC2C9" w14:textId="77777777" w:rsidTr="00CB7954">
        <w:tc>
          <w:tcPr>
            <w:tcW w:w="0" w:type="auto"/>
          </w:tcPr>
          <w:p w14:paraId="05E7D592" w14:textId="77777777" w:rsidR="00697F18" w:rsidRDefault="00000000">
            <w:pPr>
              <w:pStyle w:val="Compact"/>
            </w:pPr>
            <w:r>
              <w:t>K</w:t>
            </w:r>
            <w:r>
              <w:rPr>
                <w:vertAlign w:val="subscript"/>
              </w:rPr>
              <w:t>2,1</w:t>
            </w:r>
          </w:p>
        </w:tc>
        <w:tc>
          <w:tcPr>
            <w:tcW w:w="0" w:type="auto"/>
          </w:tcPr>
          <w:p w14:paraId="29F8EFE6" w14:textId="77777777" w:rsidR="00697F18" w:rsidRDefault="00000000">
            <w:pPr>
              <w:pStyle w:val="Compact"/>
            </w:pPr>
            <w:r>
              <w:t>0.052</w:t>
            </w:r>
          </w:p>
        </w:tc>
        <w:tc>
          <w:tcPr>
            <w:tcW w:w="0" w:type="auto"/>
          </w:tcPr>
          <w:p w14:paraId="4E180453" w14:textId="77777777" w:rsidR="00697F18" w:rsidRDefault="00000000">
            <w:pPr>
              <w:pStyle w:val="Compact"/>
            </w:pPr>
            <w:r>
              <w:t>0.052</w:t>
            </w:r>
          </w:p>
        </w:tc>
        <w:tc>
          <w:tcPr>
            <w:tcW w:w="0" w:type="auto"/>
          </w:tcPr>
          <w:p w14:paraId="0A6ABFB8" w14:textId="77777777" w:rsidR="00697F18" w:rsidRDefault="00000000">
            <w:pPr>
              <w:pStyle w:val="Compact"/>
            </w:pPr>
            <w:r>
              <w:t>0.052</w:t>
            </w:r>
          </w:p>
        </w:tc>
        <w:tc>
          <w:tcPr>
            <w:tcW w:w="0" w:type="auto"/>
          </w:tcPr>
          <w:p w14:paraId="3C49A7F9" w14:textId="77777777" w:rsidR="00697F18" w:rsidRDefault="00000000">
            <w:pPr>
              <w:pStyle w:val="Compact"/>
            </w:pPr>
            <w:r>
              <w:t>0.052</w:t>
            </w:r>
          </w:p>
        </w:tc>
      </w:tr>
      <w:tr w:rsidR="00697F18" w14:paraId="11C20DE4" w14:textId="77777777" w:rsidTr="00CB7954">
        <w:tc>
          <w:tcPr>
            <w:tcW w:w="0" w:type="auto"/>
          </w:tcPr>
          <w:p w14:paraId="3AE6963A" w14:textId="77777777" w:rsidR="00697F18" w:rsidRDefault="00000000">
            <w:pPr>
              <w:pStyle w:val="Compact"/>
            </w:pPr>
            <w:r>
              <w:t>K</w:t>
            </w:r>
            <w:r>
              <w:rPr>
                <w:vertAlign w:val="subscript"/>
              </w:rPr>
              <w:t>2,3</w:t>
            </w:r>
          </w:p>
        </w:tc>
        <w:tc>
          <w:tcPr>
            <w:tcW w:w="0" w:type="auto"/>
          </w:tcPr>
          <w:p w14:paraId="3B1DF6A1" w14:textId="77777777" w:rsidR="00697F18" w:rsidRDefault="00000000">
            <w:pPr>
              <w:pStyle w:val="Compact"/>
            </w:pPr>
            <w:r>
              <w:t>0.32</w:t>
            </w:r>
          </w:p>
        </w:tc>
        <w:tc>
          <w:tcPr>
            <w:tcW w:w="0" w:type="auto"/>
          </w:tcPr>
          <w:p w14:paraId="078B43E0" w14:textId="77777777" w:rsidR="00697F18" w:rsidRDefault="00000000">
            <w:pPr>
              <w:pStyle w:val="Compact"/>
            </w:pPr>
            <w:r>
              <w:t>0.32</w:t>
            </w:r>
          </w:p>
        </w:tc>
        <w:tc>
          <w:tcPr>
            <w:tcW w:w="0" w:type="auto"/>
          </w:tcPr>
          <w:p w14:paraId="04B7A37F" w14:textId="77777777" w:rsidR="00697F18" w:rsidRDefault="00000000">
            <w:pPr>
              <w:pStyle w:val="Compact"/>
            </w:pPr>
            <w:r>
              <w:t>0.32</w:t>
            </w:r>
          </w:p>
        </w:tc>
        <w:tc>
          <w:tcPr>
            <w:tcW w:w="0" w:type="auto"/>
          </w:tcPr>
          <w:p w14:paraId="1407FEAE" w14:textId="77777777" w:rsidR="00697F18" w:rsidRDefault="00000000">
            <w:pPr>
              <w:pStyle w:val="Compact"/>
            </w:pPr>
            <w:r>
              <w:t>0.32</w:t>
            </w:r>
          </w:p>
        </w:tc>
      </w:tr>
      <w:tr w:rsidR="00697F18" w14:paraId="1AD147E8" w14:textId="77777777" w:rsidTr="00CB7954">
        <w:tc>
          <w:tcPr>
            <w:tcW w:w="0" w:type="auto"/>
          </w:tcPr>
          <w:p w14:paraId="5C9B8B8A" w14:textId="77777777" w:rsidR="00697F18" w:rsidRDefault="00000000">
            <w:pPr>
              <w:pStyle w:val="Compact"/>
            </w:pPr>
            <w:r>
              <w:t>K</w:t>
            </w:r>
            <w:r>
              <w:rPr>
                <w:vertAlign w:val="subscript"/>
              </w:rPr>
              <w:t>3,1</w:t>
            </w:r>
          </w:p>
        </w:tc>
        <w:tc>
          <w:tcPr>
            <w:tcW w:w="0" w:type="auto"/>
          </w:tcPr>
          <w:p w14:paraId="56451150" w14:textId="77777777" w:rsidR="00697F18" w:rsidRDefault="00000000">
            <w:pPr>
              <w:pStyle w:val="Compact"/>
            </w:pPr>
            <w:r>
              <w:t>0.32</w:t>
            </w:r>
          </w:p>
        </w:tc>
        <w:tc>
          <w:tcPr>
            <w:tcW w:w="0" w:type="auto"/>
          </w:tcPr>
          <w:p w14:paraId="32B5FE48" w14:textId="77777777" w:rsidR="00697F18" w:rsidRDefault="00000000">
            <w:pPr>
              <w:pStyle w:val="Compact"/>
            </w:pPr>
            <w:r>
              <w:t>0.32</w:t>
            </w:r>
          </w:p>
        </w:tc>
        <w:tc>
          <w:tcPr>
            <w:tcW w:w="0" w:type="auto"/>
          </w:tcPr>
          <w:p w14:paraId="0AE8F04B" w14:textId="77777777" w:rsidR="00697F18" w:rsidRDefault="00000000">
            <w:pPr>
              <w:pStyle w:val="Compact"/>
            </w:pPr>
            <w:r>
              <w:t>0.032</w:t>
            </w:r>
          </w:p>
        </w:tc>
        <w:tc>
          <w:tcPr>
            <w:tcW w:w="0" w:type="auto"/>
          </w:tcPr>
          <w:p w14:paraId="25572272" w14:textId="77777777" w:rsidR="00697F18" w:rsidRDefault="00000000">
            <w:pPr>
              <w:pStyle w:val="Compact"/>
            </w:pPr>
            <w:r>
              <w:t>0.032</w:t>
            </w:r>
          </w:p>
        </w:tc>
      </w:tr>
      <w:tr w:rsidR="00697F18" w14:paraId="09177CD1" w14:textId="77777777" w:rsidTr="00CB7954">
        <w:tc>
          <w:tcPr>
            <w:tcW w:w="0" w:type="auto"/>
          </w:tcPr>
          <w:p w14:paraId="69C0569C" w14:textId="77777777" w:rsidR="00697F18" w:rsidRDefault="00000000">
            <w:pPr>
              <w:pStyle w:val="Compact"/>
            </w:pPr>
            <w:r>
              <w:t>K</w:t>
            </w:r>
            <w:r>
              <w:rPr>
                <w:vertAlign w:val="subscript"/>
              </w:rPr>
              <w:t>3,2</w:t>
            </w:r>
          </w:p>
        </w:tc>
        <w:tc>
          <w:tcPr>
            <w:tcW w:w="0" w:type="auto"/>
          </w:tcPr>
          <w:p w14:paraId="12C79BE1" w14:textId="77777777" w:rsidR="00697F18" w:rsidRDefault="00000000">
            <w:pPr>
              <w:pStyle w:val="Compact"/>
            </w:pPr>
            <w:r>
              <w:t>0.32</w:t>
            </w:r>
          </w:p>
        </w:tc>
        <w:tc>
          <w:tcPr>
            <w:tcW w:w="0" w:type="auto"/>
          </w:tcPr>
          <w:p w14:paraId="0EB3CE39" w14:textId="77777777" w:rsidR="00697F18" w:rsidRDefault="00000000">
            <w:pPr>
              <w:pStyle w:val="Compact"/>
            </w:pPr>
            <w:r>
              <w:t>0.32</w:t>
            </w:r>
          </w:p>
        </w:tc>
        <w:tc>
          <w:tcPr>
            <w:tcW w:w="0" w:type="auto"/>
          </w:tcPr>
          <w:p w14:paraId="22FB1F20" w14:textId="77777777" w:rsidR="00697F18" w:rsidRDefault="00000000">
            <w:pPr>
              <w:pStyle w:val="Compact"/>
            </w:pPr>
            <w:r>
              <w:t>4.0</w:t>
            </w:r>
          </w:p>
        </w:tc>
        <w:tc>
          <w:tcPr>
            <w:tcW w:w="0" w:type="auto"/>
          </w:tcPr>
          <w:p w14:paraId="16E5CDDE" w14:textId="77777777" w:rsidR="00697F18" w:rsidRDefault="00000000">
            <w:pPr>
              <w:pStyle w:val="Compact"/>
            </w:pPr>
            <w:r>
              <w:t>3.2</w:t>
            </w:r>
          </w:p>
        </w:tc>
      </w:tr>
      <w:tr w:rsidR="00697F18" w14:paraId="630568A6" w14:textId="77777777" w:rsidTr="00CB7954">
        <w:tc>
          <w:tcPr>
            <w:tcW w:w="0" w:type="auto"/>
          </w:tcPr>
          <w:p w14:paraId="651C161F" w14:textId="77777777" w:rsidR="00697F18" w:rsidRDefault="00000000">
            <w:pPr>
              <w:pStyle w:val="Compact"/>
            </w:pPr>
            <w:r>
              <w:t>c</w:t>
            </w:r>
            <w:r>
              <w:rPr>
                <w:vertAlign w:val="subscript"/>
              </w:rPr>
              <w:t>1</w:t>
            </w:r>
            <w:r>
              <w:t>/𝛿</w:t>
            </w:r>
            <w:r>
              <w:rPr>
                <w:vertAlign w:val="subscript"/>
              </w:rPr>
              <w:t>2</w:t>
            </w:r>
          </w:p>
        </w:tc>
        <w:tc>
          <w:tcPr>
            <w:tcW w:w="0" w:type="auto"/>
          </w:tcPr>
          <w:p w14:paraId="018985F2" w14:textId="77777777" w:rsidR="00697F18" w:rsidRDefault="00000000">
            <w:pPr>
              <w:pStyle w:val="Compact"/>
            </w:pPr>
            <w:r>
              <w:t>1.3⨉10</w:t>
            </w:r>
            <w:r>
              <w:rPr>
                <w:vertAlign w:val="superscript"/>
              </w:rPr>
              <w:t>-5</w:t>
            </w:r>
          </w:p>
        </w:tc>
        <w:tc>
          <w:tcPr>
            <w:tcW w:w="0" w:type="auto"/>
          </w:tcPr>
          <w:p w14:paraId="13E450DC" w14:textId="77777777" w:rsidR="00697F18" w:rsidRDefault="00000000">
            <w:pPr>
              <w:pStyle w:val="Compact"/>
            </w:pPr>
            <w:r>
              <w:t>1.3⨉10</w:t>
            </w:r>
            <w:r>
              <w:rPr>
                <w:vertAlign w:val="superscript"/>
              </w:rPr>
              <w:t>-5</w:t>
            </w:r>
          </w:p>
        </w:tc>
        <w:tc>
          <w:tcPr>
            <w:tcW w:w="0" w:type="auto"/>
          </w:tcPr>
          <w:p w14:paraId="38FEC763" w14:textId="77777777" w:rsidR="00697F18" w:rsidRDefault="00000000">
            <w:pPr>
              <w:pStyle w:val="Compact"/>
            </w:pPr>
            <w:r>
              <w:t>1.3⨉10</w:t>
            </w:r>
            <w:r>
              <w:rPr>
                <w:vertAlign w:val="superscript"/>
              </w:rPr>
              <w:t>-5</w:t>
            </w:r>
          </w:p>
        </w:tc>
        <w:tc>
          <w:tcPr>
            <w:tcW w:w="0" w:type="auto"/>
          </w:tcPr>
          <w:p w14:paraId="2134008A" w14:textId="77777777" w:rsidR="00697F18" w:rsidRDefault="00000000">
            <w:pPr>
              <w:pStyle w:val="Compact"/>
            </w:pPr>
            <w:r>
              <w:t>1.3⨉10</w:t>
            </w:r>
            <w:r>
              <w:rPr>
                <w:vertAlign w:val="superscript"/>
              </w:rPr>
              <w:t>-5</w:t>
            </w:r>
          </w:p>
        </w:tc>
      </w:tr>
      <w:tr w:rsidR="00697F18" w14:paraId="6E55BEDE" w14:textId="77777777" w:rsidTr="00CB7954">
        <w:tc>
          <w:tcPr>
            <w:tcW w:w="0" w:type="auto"/>
          </w:tcPr>
          <w:p w14:paraId="618CA32F" w14:textId="77777777" w:rsidR="00697F18" w:rsidRDefault="00000000">
            <w:pPr>
              <w:pStyle w:val="Compact"/>
            </w:pPr>
            <w:r>
              <w:t>c</w:t>
            </w:r>
            <w:r>
              <w:rPr>
                <w:vertAlign w:val="subscript"/>
              </w:rPr>
              <w:t>2</w:t>
            </w:r>
            <w:r>
              <w:t>/𝛿</w:t>
            </w:r>
            <w:r>
              <w:rPr>
                <w:vertAlign w:val="subscript"/>
              </w:rPr>
              <w:t>2</w:t>
            </w:r>
          </w:p>
        </w:tc>
        <w:tc>
          <w:tcPr>
            <w:tcW w:w="0" w:type="auto"/>
          </w:tcPr>
          <w:p w14:paraId="6B5D3E14" w14:textId="77777777" w:rsidR="00697F18" w:rsidRDefault="00000000">
            <w:pPr>
              <w:pStyle w:val="Compact"/>
            </w:pPr>
            <w:r>
              <w:t>2.5⨉10</w:t>
            </w:r>
            <w:r>
              <w:rPr>
                <w:vertAlign w:val="superscript"/>
              </w:rPr>
              <w:t>-5</w:t>
            </w:r>
          </w:p>
        </w:tc>
        <w:tc>
          <w:tcPr>
            <w:tcW w:w="0" w:type="auto"/>
          </w:tcPr>
          <w:p w14:paraId="732376B4" w14:textId="77777777" w:rsidR="00697F18" w:rsidRDefault="00000000">
            <w:pPr>
              <w:pStyle w:val="Compact"/>
            </w:pPr>
            <w:r>
              <w:t>2.5⨉10</w:t>
            </w:r>
            <w:r>
              <w:rPr>
                <w:vertAlign w:val="superscript"/>
              </w:rPr>
              <w:t>-5</w:t>
            </w:r>
          </w:p>
        </w:tc>
        <w:tc>
          <w:tcPr>
            <w:tcW w:w="0" w:type="auto"/>
          </w:tcPr>
          <w:p w14:paraId="328DD7BE" w14:textId="77777777" w:rsidR="00697F18" w:rsidRDefault="00000000">
            <w:pPr>
              <w:pStyle w:val="Compact"/>
            </w:pPr>
            <w:r>
              <w:t>2.5⨉10</w:t>
            </w:r>
            <w:r>
              <w:rPr>
                <w:vertAlign w:val="superscript"/>
              </w:rPr>
              <w:t>-5</w:t>
            </w:r>
          </w:p>
        </w:tc>
        <w:tc>
          <w:tcPr>
            <w:tcW w:w="0" w:type="auto"/>
          </w:tcPr>
          <w:p w14:paraId="069A73B6" w14:textId="77777777" w:rsidR="00697F18" w:rsidRDefault="00000000">
            <w:pPr>
              <w:pStyle w:val="Compact"/>
            </w:pPr>
            <w:r>
              <w:t>2.5⨉10</w:t>
            </w:r>
            <w:r>
              <w:rPr>
                <w:vertAlign w:val="superscript"/>
              </w:rPr>
              <w:t>-5</w:t>
            </w:r>
          </w:p>
        </w:tc>
      </w:tr>
      <w:tr w:rsidR="00697F18" w14:paraId="4569EAE8" w14:textId="77777777" w:rsidTr="00CB7954">
        <w:tc>
          <w:tcPr>
            <w:tcW w:w="0" w:type="auto"/>
          </w:tcPr>
          <w:p w14:paraId="6A883BDD" w14:textId="77777777" w:rsidR="00697F18" w:rsidRDefault="00000000">
            <w:pPr>
              <w:pStyle w:val="Compact"/>
            </w:pPr>
            <w:r>
              <w:t>c</w:t>
            </w:r>
            <w:r>
              <w:rPr>
                <w:vertAlign w:val="subscript"/>
              </w:rPr>
              <w:t>3</w:t>
            </w:r>
            <w:r>
              <w:t>/𝛿</w:t>
            </w:r>
            <w:r>
              <w:rPr>
                <w:vertAlign w:val="subscript"/>
              </w:rPr>
              <w:t>2</w:t>
            </w:r>
          </w:p>
        </w:tc>
        <w:tc>
          <w:tcPr>
            <w:tcW w:w="0" w:type="auto"/>
          </w:tcPr>
          <w:p w14:paraId="076D78D0" w14:textId="77777777" w:rsidR="00697F18" w:rsidRDefault="00000000">
            <w:pPr>
              <w:pStyle w:val="Compact"/>
            </w:pPr>
            <w:r>
              <w:t>1.9⨉10</w:t>
            </w:r>
            <w:r>
              <w:rPr>
                <w:vertAlign w:val="superscript"/>
              </w:rPr>
              <w:t>-5</w:t>
            </w:r>
          </w:p>
        </w:tc>
        <w:tc>
          <w:tcPr>
            <w:tcW w:w="0" w:type="auto"/>
          </w:tcPr>
          <w:p w14:paraId="0DC069C8" w14:textId="77777777" w:rsidR="00697F18" w:rsidRDefault="00000000">
            <w:pPr>
              <w:pStyle w:val="Compact"/>
            </w:pPr>
            <w:r>
              <w:t>1.9⨉10</w:t>
            </w:r>
            <w:r>
              <w:rPr>
                <w:vertAlign w:val="superscript"/>
              </w:rPr>
              <w:t>-5</w:t>
            </w:r>
          </w:p>
        </w:tc>
        <w:tc>
          <w:tcPr>
            <w:tcW w:w="0" w:type="auto"/>
          </w:tcPr>
          <w:p w14:paraId="29A6C332" w14:textId="77777777" w:rsidR="00697F18" w:rsidRDefault="00000000">
            <w:pPr>
              <w:pStyle w:val="Compact"/>
            </w:pPr>
            <w:r>
              <w:t>1.9⨉10</w:t>
            </w:r>
            <w:r>
              <w:rPr>
                <w:vertAlign w:val="superscript"/>
              </w:rPr>
              <w:t>-5</w:t>
            </w:r>
          </w:p>
        </w:tc>
        <w:tc>
          <w:tcPr>
            <w:tcW w:w="0" w:type="auto"/>
          </w:tcPr>
          <w:p w14:paraId="7D9B2F13" w14:textId="77777777" w:rsidR="00697F18" w:rsidRDefault="00000000">
            <w:pPr>
              <w:pStyle w:val="Compact"/>
            </w:pPr>
            <w:r>
              <w:t>1.9⨉10</w:t>
            </w:r>
            <w:r>
              <w:rPr>
                <w:vertAlign w:val="superscript"/>
              </w:rPr>
              <w:t>-5</w:t>
            </w:r>
          </w:p>
        </w:tc>
      </w:tr>
      <w:tr w:rsidR="00697F18" w14:paraId="48224751" w14:textId="77777777" w:rsidTr="00CB7954">
        <w:tc>
          <w:tcPr>
            <w:tcW w:w="0" w:type="auto"/>
          </w:tcPr>
          <w:p w14:paraId="0B659BA1" w14:textId="77777777" w:rsidR="00697F18" w:rsidRDefault="00000000">
            <w:pPr>
              <w:pStyle w:val="Compact"/>
            </w:pPr>
            <w:r>
              <w:t>𝛿</w:t>
            </w:r>
            <w:r>
              <w:rPr>
                <w:vertAlign w:val="subscript"/>
              </w:rPr>
              <w:t>1</w:t>
            </w:r>
            <w:r>
              <w:t>/𝛿</w:t>
            </w:r>
            <w:r>
              <w:rPr>
                <w:vertAlign w:val="subscript"/>
              </w:rPr>
              <w:t>2</w:t>
            </w:r>
          </w:p>
        </w:tc>
        <w:tc>
          <w:tcPr>
            <w:tcW w:w="0" w:type="auto"/>
          </w:tcPr>
          <w:p w14:paraId="54101EB1" w14:textId="77777777" w:rsidR="00697F18" w:rsidRDefault="00000000">
            <w:pPr>
              <w:pStyle w:val="Compact"/>
            </w:pPr>
            <w:r>
              <w:t>1.7</w:t>
            </w:r>
          </w:p>
        </w:tc>
        <w:tc>
          <w:tcPr>
            <w:tcW w:w="0" w:type="auto"/>
          </w:tcPr>
          <w:p w14:paraId="097656C7" w14:textId="77777777" w:rsidR="00697F18" w:rsidRDefault="00000000">
            <w:pPr>
              <w:pStyle w:val="Compact"/>
            </w:pPr>
            <w:r>
              <w:t>1.7</w:t>
            </w:r>
          </w:p>
        </w:tc>
        <w:tc>
          <w:tcPr>
            <w:tcW w:w="0" w:type="auto"/>
          </w:tcPr>
          <w:p w14:paraId="1BEBC80B" w14:textId="77777777" w:rsidR="00697F18" w:rsidRDefault="00000000">
            <w:pPr>
              <w:pStyle w:val="Compact"/>
            </w:pPr>
            <w:r>
              <w:t>1.7</w:t>
            </w:r>
          </w:p>
        </w:tc>
        <w:tc>
          <w:tcPr>
            <w:tcW w:w="0" w:type="auto"/>
          </w:tcPr>
          <w:p w14:paraId="3F6606DE" w14:textId="77777777" w:rsidR="00697F18" w:rsidRDefault="00000000">
            <w:pPr>
              <w:pStyle w:val="Compact"/>
            </w:pPr>
            <w:r>
              <w:t>1.7</w:t>
            </w:r>
          </w:p>
        </w:tc>
      </w:tr>
      <w:tr w:rsidR="00697F18" w14:paraId="41AB45CC" w14:textId="77777777" w:rsidTr="00CB7954">
        <w:tc>
          <w:tcPr>
            <w:tcW w:w="0" w:type="auto"/>
          </w:tcPr>
          <w:p w14:paraId="6616D201" w14:textId="77777777" w:rsidR="00697F18" w:rsidRDefault="00000000">
            <w:pPr>
              <w:pStyle w:val="Compact"/>
            </w:pPr>
            <w:r>
              <w:t>𝛿</w:t>
            </w:r>
            <w:r>
              <w:rPr>
                <w:vertAlign w:val="subscript"/>
              </w:rPr>
              <w:t>2</w:t>
            </w:r>
            <w:r>
              <w:t>/𝛿</w:t>
            </w:r>
            <w:r>
              <w:rPr>
                <w:vertAlign w:val="subscript"/>
              </w:rPr>
              <w:t>2</w:t>
            </w:r>
          </w:p>
        </w:tc>
        <w:tc>
          <w:tcPr>
            <w:tcW w:w="0" w:type="auto"/>
          </w:tcPr>
          <w:p w14:paraId="14835991" w14:textId="77777777" w:rsidR="00697F18" w:rsidRDefault="00000000">
            <w:pPr>
              <w:pStyle w:val="Compact"/>
            </w:pPr>
            <w:r>
              <w:t>1</w:t>
            </w:r>
          </w:p>
        </w:tc>
        <w:tc>
          <w:tcPr>
            <w:tcW w:w="0" w:type="auto"/>
          </w:tcPr>
          <w:p w14:paraId="0E0FC40E" w14:textId="77777777" w:rsidR="00697F18" w:rsidRDefault="00000000">
            <w:pPr>
              <w:pStyle w:val="Compact"/>
            </w:pPr>
            <w:r>
              <w:t>1</w:t>
            </w:r>
          </w:p>
        </w:tc>
        <w:tc>
          <w:tcPr>
            <w:tcW w:w="0" w:type="auto"/>
          </w:tcPr>
          <w:p w14:paraId="0DE0FF4B" w14:textId="77777777" w:rsidR="00697F18" w:rsidRDefault="00000000">
            <w:pPr>
              <w:pStyle w:val="Compact"/>
            </w:pPr>
            <w:r>
              <w:t>1</w:t>
            </w:r>
          </w:p>
        </w:tc>
        <w:tc>
          <w:tcPr>
            <w:tcW w:w="0" w:type="auto"/>
          </w:tcPr>
          <w:p w14:paraId="0BAE8830" w14:textId="77777777" w:rsidR="00697F18" w:rsidRDefault="00000000">
            <w:pPr>
              <w:pStyle w:val="Compact"/>
            </w:pPr>
            <w:r>
              <w:t>1</w:t>
            </w:r>
          </w:p>
        </w:tc>
      </w:tr>
      <w:tr w:rsidR="00697F18" w14:paraId="04EA5C6D" w14:textId="77777777" w:rsidTr="00CB7954">
        <w:tc>
          <w:tcPr>
            <w:tcW w:w="0" w:type="auto"/>
          </w:tcPr>
          <w:p w14:paraId="62A16AF7" w14:textId="77777777" w:rsidR="00697F18" w:rsidRDefault="00000000">
            <w:pPr>
              <w:pStyle w:val="Compact"/>
            </w:pPr>
            <w:r>
              <w:t>𝛿</w:t>
            </w:r>
            <w:r>
              <w:rPr>
                <w:vertAlign w:val="subscript"/>
              </w:rPr>
              <w:t>3</w:t>
            </w:r>
            <w:r>
              <w:t>/𝛿</w:t>
            </w:r>
            <w:r>
              <w:rPr>
                <w:vertAlign w:val="subscript"/>
              </w:rPr>
              <w:t>2</w:t>
            </w:r>
          </w:p>
        </w:tc>
        <w:tc>
          <w:tcPr>
            <w:tcW w:w="0" w:type="auto"/>
          </w:tcPr>
          <w:p w14:paraId="659166FC" w14:textId="77777777" w:rsidR="00697F18" w:rsidRDefault="00000000">
            <w:pPr>
              <w:pStyle w:val="Compact"/>
            </w:pPr>
            <w:r>
              <w:t>1.35</w:t>
            </w:r>
          </w:p>
        </w:tc>
        <w:tc>
          <w:tcPr>
            <w:tcW w:w="0" w:type="auto"/>
          </w:tcPr>
          <w:p w14:paraId="1628C8E9" w14:textId="77777777" w:rsidR="00697F18" w:rsidRDefault="00000000">
            <w:pPr>
              <w:pStyle w:val="Compact"/>
            </w:pPr>
            <w:r>
              <w:t>1.35</w:t>
            </w:r>
          </w:p>
        </w:tc>
        <w:tc>
          <w:tcPr>
            <w:tcW w:w="0" w:type="auto"/>
          </w:tcPr>
          <w:p w14:paraId="35B053AF" w14:textId="77777777" w:rsidR="00697F18" w:rsidRDefault="00000000">
            <w:pPr>
              <w:pStyle w:val="Compact"/>
            </w:pPr>
            <w:r>
              <w:t>1.35</w:t>
            </w:r>
          </w:p>
        </w:tc>
        <w:tc>
          <w:tcPr>
            <w:tcW w:w="0" w:type="auto"/>
          </w:tcPr>
          <w:p w14:paraId="48872D86" w14:textId="77777777" w:rsidR="00697F18" w:rsidRDefault="00000000">
            <w:pPr>
              <w:pStyle w:val="Compact"/>
            </w:pPr>
            <w:r>
              <w:t>1.35</w:t>
            </w:r>
          </w:p>
        </w:tc>
      </w:tr>
    </w:tbl>
    <w:bookmarkEnd w:id="33"/>
    <w:p w14:paraId="2DE886E8" w14:textId="77777777" w:rsidR="00697F18"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4C8C4CCB" w14:textId="77777777" w:rsidR="00697F18" w:rsidRDefault="00000000">
      <w:pPr>
        <w:pStyle w:val="CaptionedFigure"/>
      </w:pPr>
      <w:bookmarkStart w:id="34" w:name="fig:3signals"/>
      <w:r>
        <w:rPr>
          <w:noProof/>
        </w:rPr>
        <w:lastRenderedPageBreak/>
        <w:drawing>
          <wp:inline distT="0" distB="0" distL="0" distR="0" wp14:anchorId="175D59B7" wp14:editId="73477FBE">
            <wp:extent cx="3762375" cy="3048000"/>
            <wp:effectExtent l="0" t="0" r="0" b="0"/>
            <wp:docPr id="104" name="Picture" descr="Figure 12: 3signals"/>
            <wp:cNvGraphicFramePr/>
            <a:graphic xmlns:a="http://schemas.openxmlformats.org/drawingml/2006/main">
              <a:graphicData uri="http://schemas.openxmlformats.org/drawingml/2006/picture">
                <pic:pic xmlns:pic="http://schemas.openxmlformats.org/drawingml/2006/picture">
                  <pic:nvPicPr>
                    <pic:cNvPr id="105" name="Picture" descr="Figures/figs12_3signals.svg"/>
                    <pic:cNvPicPr>
                      <a:picLocks noChangeAspect="1" noChangeArrowheads="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34"/>
    <w:p w14:paraId="4AC9ED3B" w14:textId="77777777" w:rsidR="00697F18" w:rsidRDefault="00000000">
      <w:pPr>
        <w:pStyle w:val="Caption"/>
      </w:pPr>
      <w:r>
        <w:rPr>
          <w:b/>
          <w:bCs/>
        </w:rPr>
        <w:t>Figure S12.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(The data underlying this Figure and the code used to generate it can be found in https://doi.org/10.5281/zenodo.15808353.)</w:t>
      </w:r>
    </w:p>
    <w:p w14:paraId="3F9EC208" w14:textId="77777777" w:rsidR="00697F18" w:rsidRDefault="00000000">
      <w:pPr>
        <w:pStyle w:val="Heading2"/>
      </w:pPr>
      <w:bookmarkStart w:id="35" w:name="references"/>
      <w:bookmarkEnd w:id="1"/>
      <w:bookmarkEnd w:id="32"/>
      <w:r>
        <w:t>References</w:t>
      </w:r>
    </w:p>
    <w:p w14:paraId="48867F54" w14:textId="77777777" w:rsidR="00697F18" w:rsidRDefault="00000000">
      <w:pPr>
        <w:pStyle w:val="Bibliography"/>
      </w:pPr>
      <w:bookmarkStart w:id="36" w:name="ref-GarcíaReyes2020"/>
      <w:bookmarkStart w:id="37" w:name="refs"/>
      <w:r>
        <w:t xml:space="preserve">1. </w:t>
      </w:r>
      <w:r>
        <w:tab/>
        <w:t xml:space="preserve">S. García-Reyes, G. Soberón-Chávez, M. Cocotl-Yanez, The third quorum-sensing system of </w:t>
      </w:r>
      <w:r>
        <w:rPr>
          <w:i/>
          <w:iCs/>
        </w:rPr>
        <w:t>Pseudomonas aeruginosa:</w:t>
      </w:r>
      <w:r>
        <w:t xml:space="preserve"> Pseudomonas quinolone signal and the enigmatic PqsE protein. </w:t>
      </w:r>
      <w:r>
        <w:rPr>
          <w:i/>
          <w:iCs/>
        </w:rPr>
        <w:t>J Med Microbiol</w:t>
      </w:r>
      <w:r>
        <w:t xml:space="preserve"> </w:t>
      </w:r>
      <w:r>
        <w:rPr>
          <w:b/>
          <w:bCs/>
        </w:rPr>
        <w:t>69</w:t>
      </w:r>
      <w:r>
        <w:t>, 25–34 (2020).</w:t>
      </w:r>
    </w:p>
    <w:p w14:paraId="6ACF8BDC" w14:textId="77777777" w:rsidR="00697F18" w:rsidRDefault="00000000">
      <w:pPr>
        <w:pStyle w:val="Bibliography"/>
      </w:pPr>
      <w:bookmarkStart w:id="38" w:name="ref-Rutherford2012"/>
      <w:bookmarkEnd w:id="36"/>
      <w:r>
        <w:t xml:space="preserve">2. </w:t>
      </w:r>
      <w:r>
        <w:tab/>
        <w:t xml:space="preserve">S. Rutherford, B. Bassler, Bacterial quorum sensing: Its role in virulence and possibilities for its control. </w:t>
      </w:r>
      <w:r>
        <w:rPr>
          <w:i/>
          <w:iCs/>
        </w:rPr>
        <w:t>Cold Spring Harb Perspect Med</w:t>
      </w:r>
      <w:r>
        <w:t xml:space="preserve"> </w:t>
      </w:r>
      <w:r>
        <w:rPr>
          <w:b/>
          <w:bCs/>
        </w:rPr>
        <w:t>2</w:t>
      </w:r>
      <w:r>
        <w:t>, a012427 (2012).</w:t>
      </w:r>
    </w:p>
    <w:p w14:paraId="373568AA" w14:textId="77777777" w:rsidR="00697F18" w:rsidRDefault="00000000">
      <w:pPr>
        <w:pStyle w:val="Bibliography"/>
      </w:pPr>
      <w:bookmarkStart w:id="39" w:name="ref-Proctor2020"/>
      <w:bookmarkEnd w:id="38"/>
      <w:r>
        <w:t xml:space="preserve">3. </w:t>
      </w:r>
      <w:r>
        <w:tab/>
        <w:t xml:space="preserve">C. Proctor, P. McCarron, N. Ternan, Furanone quorum-sensing inhibitors with potential as novel therapeutics against </w:t>
      </w:r>
      <w:r>
        <w:rPr>
          <w:i/>
          <w:iCs/>
        </w:rPr>
        <w:t>Pseudomonas aeruginosa.</w:t>
      </w:r>
      <w:r>
        <w:t xml:space="preserve"> </w:t>
      </w:r>
      <w:r>
        <w:rPr>
          <w:i/>
          <w:iCs/>
        </w:rPr>
        <w:t>J Med Microbiol</w:t>
      </w:r>
      <w:r>
        <w:t xml:space="preserve"> </w:t>
      </w:r>
      <w:r>
        <w:rPr>
          <w:b/>
          <w:bCs/>
        </w:rPr>
        <w:t>69</w:t>
      </w:r>
      <w:r>
        <w:t>, 195–206 (2020).</w:t>
      </w:r>
    </w:p>
    <w:p w14:paraId="16FD1142" w14:textId="77777777" w:rsidR="00697F18" w:rsidRDefault="00000000">
      <w:pPr>
        <w:pStyle w:val="Bibliography"/>
      </w:pPr>
      <w:bookmarkStart w:id="40" w:name="ref-Jakobsen2013"/>
      <w:bookmarkEnd w:id="39"/>
      <w:r>
        <w:t xml:space="preserve">4. </w:t>
      </w:r>
      <w:r>
        <w:tab/>
        <w:t xml:space="preserve">T. Jakobsen, T. Bjarnsholt, P. Jensen, M. Givskov, N. Høiby, Targeting quorum sensing in </w:t>
      </w:r>
      <w:r>
        <w:rPr>
          <w:i/>
          <w:iCs/>
        </w:rPr>
        <w:t>Pseudomonas aeruginosa</w:t>
      </w:r>
      <w:r>
        <w:t xml:space="preserve"> biofilms: Current and emerging inhibitors. </w:t>
      </w:r>
      <w:r>
        <w:rPr>
          <w:i/>
          <w:iCs/>
        </w:rPr>
        <w:t>Future Microbiol</w:t>
      </w:r>
      <w:r>
        <w:t xml:space="preserve"> </w:t>
      </w:r>
      <w:r>
        <w:rPr>
          <w:b/>
          <w:bCs/>
        </w:rPr>
        <w:t>8</w:t>
      </w:r>
      <w:r>
        <w:t>, 901–921 (2013).</w:t>
      </w:r>
    </w:p>
    <w:p w14:paraId="058BE01B" w14:textId="77777777" w:rsidR="00697F18" w:rsidRDefault="00000000">
      <w:pPr>
        <w:pStyle w:val="Bibliography"/>
      </w:pPr>
      <w:bookmarkStart w:id="41" w:name="ref-Soukarieh2018"/>
      <w:bookmarkEnd w:id="40"/>
      <w:r>
        <w:lastRenderedPageBreak/>
        <w:t xml:space="preserve">5. </w:t>
      </w:r>
      <w:r>
        <w:tab/>
        <w:t xml:space="preserve">F. Soukarieh, P. Williams, M. Stocks, M. Cámara, </w:t>
      </w:r>
      <w:r>
        <w:rPr>
          <w:i/>
          <w:iCs/>
        </w:rPr>
        <w:t>Pseudomonas aeruginosa</w:t>
      </w:r>
      <w:r>
        <w:t xml:space="preserve"> quorum sensing systems as drug discovery targets: Current position and future perspectives. </w:t>
      </w:r>
      <w:r>
        <w:rPr>
          <w:i/>
          <w:iCs/>
        </w:rPr>
        <w:t>J Med Chem</w:t>
      </w:r>
      <w:r>
        <w:t xml:space="preserve"> </w:t>
      </w:r>
      <w:r>
        <w:rPr>
          <w:b/>
          <w:bCs/>
        </w:rPr>
        <w:t>61</w:t>
      </w:r>
      <w:r>
        <w:t>, 10385–10402 (2018).</w:t>
      </w:r>
    </w:p>
    <w:p w14:paraId="62211817" w14:textId="77777777" w:rsidR="00697F18" w:rsidRDefault="00000000">
      <w:pPr>
        <w:pStyle w:val="Bibliography"/>
      </w:pPr>
      <w:bookmarkStart w:id="42" w:name="ref-Tateda2005"/>
      <w:bookmarkEnd w:id="41"/>
      <w:r>
        <w:t xml:space="preserve">6. </w:t>
      </w:r>
      <w:r>
        <w:tab/>
        <w:t>K. Tateda, [</w:t>
      </w:r>
      <w:r>
        <w:rPr>
          <w:i/>
          <w:iCs/>
        </w:rPr>
        <w:t>Pseudomonas aeruginosa</w:t>
      </w:r>
      <w:r>
        <w:t xml:space="preserve"> infection and the quorum-sensing mechanism]. </w:t>
      </w:r>
      <w:r>
        <w:rPr>
          <w:i/>
          <w:iCs/>
        </w:rPr>
        <w:t>Nihon Naika Gakkai Zasshi</w:t>
      </w:r>
      <w:r>
        <w:t xml:space="preserve"> </w:t>
      </w:r>
      <w:r>
        <w:rPr>
          <w:b/>
          <w:bCs/>
        </w:rPr>
        <w:t>94</w:t>
      </w:r>
      <w:r>
        <w:t>, 999–1004 (2005).</w:t>
      </w:r>
    </w:p>
    <w:p w14:paraId="2AA6119C" w14:textId="77777777" w:rsidR="00697F18" w:rsidRDefault="00000000">
      <w:pPr>
        <w:pStyle w:val="Bibliography"/>
      </w:pPr>
      <w:bookmarkStart w:id="43" w:name="ref-Williams2007"/>
      <w:bookmarkEnd w:id="42"/>
      <w:r>
        <w:t xml:space="preserve">7. </w:t>
      </w:r>
      <w:r>
        <w:tab/>
        <w:t xml:space="preserve">P. Williams, K. Winzer, W. Chan, M. Cámara, Look who’s talking: Communication and quorum sensing in the bacterial world. </w:t>
      </w:r>
      <w:r>
        <w:rPr>
          <w:i/>
          <w:iCs/>
        </w:rPr>
        <w:t>Philos Trans R Soc Lond B Biol Sci</w:t>
      </w:r>
      <w:r>
        <w:t xml:space="preserve"> </w:t>
      </w:r>
      <w:r>
        <w:rPr>
          <w:b/>
          <w:bCs/>
        </w:rPr>
        <w:t>362</w:t>
      </w:r>
      <w:r>
        <w:t>, 1119–1134 (2007).</w:t>
      </w:r>
    </w:p>
    <w:p w14:paraId="3FFE4CB0" w14:textId="77777777" w:rsidR="00697F18" w:rsidRDefault="00000000">
      <w:pPr>
        <w:pStyle w:val="Bibliography"/>
      </w:pPr>
      <w:bookmarkStart w:id="44" w:name="ref-Heurlier2006"/>
      <w:bookmarkEnd w:id="43"/>
      <w:r>
        <w:t xml:space="preserve">8. </w:t>
      </w:r>
      <w:r>
        <w:tab/>
        <w:t xml:space="preserve">K. Heurlier, V. Dénervaud, D. Haas, Impact of quorum sensing on fitness of </w:t>
      </w:r>
      <w:r>
        <w:rPr>
          <w:i/>
          <w:iCs/>
        </w:rPr>
        <w:t>Pseudomonas aeruginosa.</w:t>
      </w:r>
      <w:r>
        <w:t xml:space="preserve"> </w:t>
      </w:r>
      <w:r>
        <w:rPr>
          <w:i/>
          <w:iCs/>
        </w:rPr>
        <w:t>Int J Med Microbiol</w:t>
      </w:r>
      <w:r>
        <w:t xml:space="preserve"> </w:t>
      </w:r>
      <w:r>
        <w:rPr>
          <w:b/>
          <w:bCs/>
        </w:rPr>
        <w:t>296</w:t>
      </w:r>
      <w:r>
        <w:t>, 93–102 (2006).</w:t>
      </w:r>
    </w:p>
    <w:p w14:paraId="19D0CC90" w14:textId="77777777" w:rsidR="00697F18" w:rsidRDefault="00000000">
      <w:pPr>
        <w:pStyle w:val="Bibliography"/>
      </w:pPr>
      <w:bookmarkStart w:id="45" w:name="ref-LeBerre2006"/>
      <w:bookmarkEnd w:id="44"/>
      <w:r>
        <w:t xml:space="preserve">9. </w:t>
      </w:r>
      <w:r>
        <w:tab/>
        <w:t xml:space="preserve">R. Le Berre, </w:t>
      </w:r>
      <w:r>
        <w:rPr>
          <w:i/>
          <w:iCs/>
        </w:rPr>
        <w:t>et al.</w:t>
      </w:r>
      <w:r>
        <w:t xml:space="preserve">, [Quorum sensing: A new clinical target for </w:t>
      </w:r>
      <w:r>
        <w:rPr>
          <w:i/>
          <w:iCs/>
        </w:rPr>
        <w:t>Pseudomonas aeruginosa</w:t>
      </w:r>
      <w:r>
        <w:t xml:space="preserve">?]. </w:t>
      </w:r>
      <w:r>
        <w:rPr>
          <w:i/>
          <w:iCs/>
        </w:rPr>
        <w:t>Med Mal Infect</w:t>
      </w:r>
      <w:r>
        <w:t xml:space="preserve"> </w:t>
      </w:r>
      <w:r>
        <w:rPr>
          <w:b/>
          <w:bCs/>
        </w:rPr>
        <w:t>36</w:t>
      </w:r>
      <w:r>
        <w:t>, 349–357 (2006).</w:t>
      </w:r>
    </w:p>
    <w:p w14:paraId="7A4474DE" w14:textId="77777777" w:rsidR="00697F18" w:rsidRDefault="00000000">
      <w:pPr>
        <w:pStyle w:val="Bibliography"/>
      </w:pPr>
      <w:bookmarkStart w:id="46" w:name="ref-Juhas2005"/>
      <w:bookmarkEnd w:id="45"/>
      <w:r>
        <w:t xml:space="preserve">10. </w:t>
      </w:r>
      <w:r>
        <w:tab/>
        <w:t xml:space="preserve">M. Juhas, L. Eberl, B. Tümmler, Quorum sensing: The power of cooperation in the world of </w:t>
      </w:r>
      <w:r>
        <w:rPr>
          <w:i/>
          <w:iCs/>
        </w:rPr>
        <w:t>Pseudomonas.</w:t>
      </w:r>
      <w:r>
        <w:t xml:space="preserve"> </w:t>
      </w:r>
      <w:r>
        <w:rPr>
          <w:i/>
          <w:iCs/>
        </w:rPr>
        <w:t>Environ Microbiol</w:t>
      </w:r>
      <w:r>
        <w:t xml:space="preserve"> </w:t>
      </w:r>
      <w:r>
        <w:rPr>
          <w:b/>
          <w:bCs/>
        </w:rPr>
        <w:t>7</w:t>
      </w:r>
      <w:r>
        <w:t>, 459–471 (2005).</w:t>
      </w:r>
    </w:p>
    <w:p w14:paraId="2F447092" w14:textId="77777777" w:rsidR="00697F18" w:rsidRDefault="00000000">
      <w:pPr>
        <w:pStyle w:val="Bibliography"/>
      </w:pPr>
      <w:bookmarkStart w:id="47" w:name="ref-Donabedian2003"/>
      <w:bookmarkEnd w:id="46"/>
      <w:r>
        <w:t xml:space="preserve">11. </w:t>
      </w:r>
      <w:r>
        <w:tab/>
        <w:t xml:space="preserve">H. Donabedian, Quorum sensing and its relevance to infectious diseases. </w:t>
      </w:r>
      <w:r>
        <w:rPr>
          <w:i/>
          <w:iCs/>
        </w:rPr>
        <w:t>J Infect</w:t>
      </w:r>
      <w:r>
        <w:t xml:space="preserve"> </w:t>
      </w:r>
      <w:r>
        <w:rPr>
          <w:b/>
          <w:bCs/>
        </w:rPr>
        <w:t>46</w:t>
      </w:r>
      <w:r>
        <w:t>, 207–214 (2003).</w:t>
      </w:r>
    </w:p>
    <w:p w14:paraId="6F9F578B" w14:textId="77777777" w:rsidR="00697F18" w:rsidRDefault="00000000">
      <w:pPr>
        <w:pStyle w:val="Bibliography"/>
      </w:pPr>
      <w:bookmarkStart w:id="48" w:name="ref-Reuter2016"/>
      <w:bookmarkEnd w:id="47"/>
      <w:r>
        <w:t xml:space="preserve">12. </w:t>
      </w:r>
      <w:r>
        <w:tab/>
        <w:t xml:space="preserve">K. Reuter, A. Steinbach, V. Helms, Interfering with bacterial quorum sensing. </w:t>
      </w:r>
      <w:r>
        <w:rPr>
          <w:i/>
          <w:iCs/>
        </w:rPr>
        <w:t>Perspect Medicin Chem</w:t>
      </w:r>
      <w:r>
        <w:t xml:space="preserve"> </w:t>
      </w:r>
      <w:r>
        <w:rPr>
          <w:b/>
          <w:bCs/>
        </w:rPr>
        <w:t>8</w:t>
      </w:r>
      <w:r>
        <w:t>, 1–15 (2016).</w:t>
      </w:r>
    </w:p>
    <w:p w14:paraId="4EEE6CC7" w14:textId="77777777" w:rsidR="00697F18" w:rsidRDefault="00000000">
      <w:pPr>
        <w:pStyle w:val="Bibliography"/>
      </w:pPr>
      <w:bookmarkStart w:id="49" w:name="ref-Yong2013"/>
      <w:bookmarkEnd w:id="48"/>
      <w:r>
        <w:t xml:space="preserve">13. </w:t>
      </w:r>
      <w:r>
        <w:tab/>
        <w:t xml:space="preserve">Y. Yong, J. Zhong, Impacts of quorum sensing on microbial metabolism and human health. </w:t>
      </w:r>
      <w:r>
        <w:rPr>
          <w:i/>
          <w:iCs/>
        </w:rPr>
        <w:t>Adv Biochem Eng Biotechnol</w:t>
      </w:r>
      <w:r>
        <w:t xml:space="preserve"> </w:t>
      </w:r>
      <w:r>
        <w:rPr>
          <w:b/>
          <w:bCs/>
        </w:rPr>
        <w:t>131</w:t>
      </w:r>
      <w:r>
        <w:t>, 25–61 (2013).</w:t>
      </w:r>
    </w:p>
    <w:p w14:paraId="2BCFDCBF" w14:textId="77777777" w:rsidR="00697F18" w:rsidRDefault="00000000">
      <w:pPr>
        <w:pStyle w:val="Bibliography"/>
      </w:pPr>
      <w:bookmarkStart w:id="50" w:name="ref-Welsh2016"/>
      <w:bookmarkEnd w:id="49"/>
      <w:r>
        <w:t xml:space="preserve">14. </w:t>
      </w:r>
      <w:r>
        <w:tab/>
        <w:t xml:space="preserve">M. Welsh, H. Blackwell, Chemical probes of quorum sensing: From compound development to biological discovery. </w:t>
      </w:r>
      <w:r>
        <w:rPr>
          <w:i/>
          <w:iCs/>
        </w:rPr>
        <w:t>FEMS Microbiol Rev</w:t>
      </w:r>
      <w:r>
        <w:t xml:space="preserve"> </w:t>
      </w:r>
      <w:r>
        <w:rPr>
          <w:b/>
          <w:bCs/>
        </w:rPr>
        <w:t>40</w:t>
      </w:r>
      <w:r>
        <w:t>, 774–794 (2016).</w:t>
      </w:r>
    </w:p>
    <w:p w14:paraId="605445AE" w14:textId="77777777" w:rsidR="00697F18" w:rsidRDefault="00000000">
      <w:pPr>
        <w:pStyle w:val="Bibliography"/>
      </w:pPr>
      <w:bookmarkStart w:id="51" w:name="ref-DeSordi2009"/>
      <w:bookmarkEnd w:id="50"/>
      <w:r>
        <w:t xml:space="preserve">15. </w:t>
      </w:r>
      <w:r>
        <w:tab/>
        <w:t xml:space="preserve">L. De Sordi, F. Mühlschlegel, Quorum sensing and fungal-bacterial interactions in </w:t>
      </w:r>
      <w:r>
        <w:rPr>
          <w:i/>
          <w:iCs/>
        </w:rPr>
        <w:t>Candida albicans:</w:t>
      </w:r>
      <w:r>
        <w:t xml:space="preserve"> A communicative network regulating microbial coexistence and virulence. </w:t>
      </w:r>
      <w:r>
        <w:rPr>
          <w:i/>
          <w:iCs/>
        </w:rPr>
        <w:t>FEMS Yeast Res</w:t>
      </w:r>
      <w:r>
        <w:t xml:space="preserve"> </w:t>
      </w:r>
      <w:r>
        <w:rPr>
          <w:b/>
          <w:bCs/>
        </w:rPr>
        <w:t>9</w:t>
      </w:r>
      <w:r>
        <w:t>, 990–999 (2009).</w:t>
      </w:r>
    </w:p>
    <w:p w14:paraId="1C020A31" w14:textId="77777777" w:rsidR="00697F18" w:rsidRDefault="00000000">
      <w:pPr>
        <w:pStyle w:val="Bibliography"/>
      </w:pPr>
      <w:bookmarkStart w:id="52" w:name="ref-Winzer2001"/>
      <w:bookmarkEnd w:id="51"/>
      <w:r>
        <w:t xml:space="preserve">16. </w:t>
      </w:r>
      <w:r>
        <w:tab/>
        <w:t xml:space="preserve">K. Winzer, P. Williams, Quorum sensing and the regulation of virulence gene expression in pathogenic bacteria. </w:t>
      </w:r>
      <w:r>
        <w:rPr>
          <w:i/>
          <w:iCs/>
        </w:rPr>
        <w:t>Int J Med Microbiol</w:t>
      </w:r>
      <w:r>
        <w:t xml:space="preserve"> </w:t>
      </w:r>
      <w:r>
        <w:rPr>
          <w:b/>
          <w:bCs/>
        </w:rPr>
        <w:t>291</w:t>
      </w:r>
      <w:r>
        <w:t>, 131–143 (2001).</w:t>
      </w:r>
    </w:p>
    <w:p w14:paraId="154DB572" w14:textId="77777777" w:rsidR="00697F18" w:rsidRDefault="00000000">
      <w:pPr>
        <w:pStyle w:val="Bibliography"/>
      </w:pPr>
      <w:bookmarkStart w:id="53" w:name="ref-Schuster2013"/>
      <w:bookmarkEnd w:id="52"/>
      <w:r>
        <w:t xml:space="preserve">17. </w:t>
      </w:r>
      <w:r>
        <w:tab/>
        <w:t xml:space="preserve">M. Schuster, D. Sexton, S. Diggle, E. Greenberg, Acyl-homoserine lactone quorum sensing: From evolution to application. </w:t>
      </w:r>
      <w:r>
        <w:rPr>
          <w:i/>
          <w:iCs/>
        </w:rPr>
        <w:t>Annu Rev Microbiol</w:t>
      </w:r>
      <w:r>
        <w:t xml:space="preserve"> </w:t>
      </w:r>
      <w:r>
        <w:rPr>
          <w:b/>
          <w:bCs/>
        </w:rPr>
        <w:t>67</w:t>
      </w:r>
      <w:r>
        <w:t>, 43–63 (2013).</w:t>
      </w:r>
    </w:p>
    <w:p w14:paraId="6136A05E" w14:textId="77777777" w:rsidR="00697F18" w:rsidRDefault="00000000">
      <w:pPr>
        <w:pStyle w:val="Bibliography"/>
      </w:pPr>
      <w:bookmarkStart w:id="54" w:name="ref-Papaioannou2013"/>
      <w:bookmarkEnd w:id="53"/>
      <w:r>
        <w:t xml:space="preserve">18. </w:t>
      </w:r>
      <w:r>
        <w:tab/>
        <w:t xml:space="preserve">E. Papaioannou, P. Utari, W. Quax, Choosing an appropriate infection model to study quorum sensing inhibition in </w:t>
      </w:r>
      <w:r>
        <w:rPr>
          <w:i/>
          <w:iCs/>
        </w:rPr>
        <w:t>Pseudomonas</w:t>
      </w:r>
      <w:r>
        <w:t xml:space="preserve"> infections. </w:t>
      </w:r>
      <w:r>
        <w:rPr>
          <w:i/>
          <w:iCs/>
        </w:rPr>
        <w:t>Int J Mol Sci</w:t>
      </w:r>
      <w:r>
        <w:t xml:space="preserve"> </w:t>
      </w:r>
      <w:r>
        <w:rPr>
          <w:b/>
          <w:bCs/>
        </w:rPr>
        <w:t>14</w:t>
      </w:r>
      <w:r>
        <w:t>, 19309–19340 (2013).</w:t>
      </w:r>
    </w:p>
    <w:p w14:paraId="07B31AB5" w14:textId="77777777" w:rsidR="00697F18" w:rsidRDefault="00000000">
      <w:pPr>
        <w:pStyle w:val="Bibliography"/>
      </w:pPr>
      <w:bookmarkStart w:id="55" w:name="ref-Roy2011"/>
      <w:bookmarkEnd w:id="54"/>
      <w:r>
        <w:t xml:space="preserve">19. </w:t>
      </w:r>
      <w:r>
        <w:tab/>
        <w:t xml:space="preserve">V. Roy, B. Adams, W. Bentley, Developing next generation antimicrobials by intercepting AI-2 mediated quorum sensing. </w:t>
      </w:r>
      <w:r>
        <w:rPr>
          <w:i/>
          <w:iCs/>
        </w:rPr>
        <w:t>Enzyme Microb Technol</w:t>
      </w:r>
      <w:r>
        <w:t xml:space="preserve"> </w:t>
      </w:r>
      <w:r>
        <w:rPr>
          <w:b/>
          <w:bCs/>
        </w:rPr>
        <w:t>49</w:t>
      </w:r>
      <w:r>
        <w:t>, 113–123 (2011).</w:t>
      </w:r>
    </w:p>
    <w:p w14:paraId="7D143C16" w14:textId="77777777" w:rsidR="00697F18" w:rsidRDefault="00000000">
      <w:pPr>
        <w:pStyle w:val="Bibliography"/>
      </w:pPr>
      <w:bookmarkStart w:id="56" w:name="ref-Cornforth2014"/>
      <w:bookmarkEnd w:id="55"/>
      <w:r>
        <w:t xml:space="preserve">20.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0C5209E3" w14:textId="77777777" w:rsidR="00697F18" w:rsidRDefault="00000000">
      <w:pPr>
        <w:pStyle w:val="Bibliography"/>
      </w:pPr>
      <w:bookmarkStart w:id="57" w:name="ref-Rattray2022"/>
      <w:bookmarkEnd w:id="56"/>
      <w:r>
        <w:lastRenderedPageBreak/>
        <w:t xml:space="preserve">21.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bookmarkEnd w:id="0"/>
      <w:bookmarkEnd w:id="35"/>
      <w:bookmarkEnd w:id="37"/>
      <w:bookmarkEnd w:id="57"/>
    </w:p>
    <w:sectPr w:rsidR="00697F18"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9C2FB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2070566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4449AC"/>
    <w:rsid w:val="00697F18"/>
    <w:rsid w:val="007D0AF9"/>
    <w:rsid w:val="00806A02"/>
    <w:rsid w:val="00A20EEA"/>
    <w:rsid w:val="00A644EF"/>
    <w:rsid w:val="00B1321B"/>
    <w:rsid w:val="00B301F9"/>
    <w:rsid w:val="00B96944"/>
    <w:rsid w:val="00C6291F"/>
    <w:rsid w:val="00C746F5"/>
    <w:rsid w:val="00CB7954"/>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0996"/>
  <w15:docId w15:val="{E32C1444-FE27-CD41-AF43-48FD48B4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theme" Target="theme/theme1.xml"/><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image" Target="media/image24.svg"/><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67" Type="http://schemas.openxmlformats.org/officeDocument/2006/relationships/fontTable" Target="fontTable.xml"/><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21</Pages>
  <Words>3757</Words>
  <Characters>21415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2025-07-04T16:51:00Z</dcterms:created>
  <dcterms:modified xsi:type="dcterms:W3CDTF">2025-07-04T16:54:00Z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(\mathrm{S}.66896i66896)</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